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347EF">
      <w:pPr>
        <w:jc w:val="center"/>
      </w:pPr>
      <w:bookmarkStart w:id="0" w:name="_GoBack"/>
      <w:bookmarkEnd w:id="0"/>
      <w:r>
        <w:t>Зарегистрировано в Минюсте РФ 17 апреля 2002 г. N 3378</w:t>
      </w:r>
    </w:p>
    <w:p w:rsidR="00000000" w:rsidRDefault="00E347EF"/>
    <w:p w:rsidR="00000000" w:rsidRDefault="00E347EF">
      <w:pPr>
        <w:jc w:val="center"/>
      </w:pPr>
      <w:r>
        <w:t>ФЕДЕРАЛЬНЫЙ ГОРНЫЙ И ПРОМЫШЛЕННЫЙ НАДЗОР РОССИИ</w:t>
      </w:r>
    </w:p>
    <w:p w:rsidR="00000000" w:rsidRDefault="00E347EF"/>
    <w:p w:rsidR="00000000" w:rsidRDefault="00E347EF">
      <w:pPr>
        <w:jc w:val="center"/>
        <w:rPr>
          <w:b/>
        </w:rPr>
      </w:pPr>
      <w:r>
        <w:rPr>
          <w:b/>
        </w:rPr>
        <w:t>ПОСТАНОВЛЕНИЕ</w:t>
      </w:r>
    </w:p>
    <w:p w:rsidR="00000000" w:rsidRDefault="00E347EF">
      <w:pPr>
        <w:jc w:val="center"/>
        <w:rPr>
          <w:b/>
        </w:rPr>
      </w:pPr>
      <w:r>
        <w:rPr>
          <w:b/>
        </w:rPr>
        <w:t>от 23 января 2002 г. N 3</w:t>
      </w:r>
    </w:p>
    <w:p w:rsidR="00000000" w:rsidRDefault="00E347EF"/>
    <w:p w:rsidR="00000000" w:rsidRDefault="00E347EF">
      <w:pPr>
        <w:jc w:val="center"/>
        <w:rPr>
          <w:b/>
        </w:rPr>
      </w:pPr>
      <w:r>
        <w:rPr>
          <w:b/>
        </w:rPr>
        <w:t>ОБ УТВЕРЖДЕНИИ ПРАВИЛ</w:t>
      </w:r>
    </w:p>
    <w:p w:rsidR="00000000" w:rsidRDefault="00E347EF">
      <w:pPr>
        <w:jc w:val="center"/>
      </w:pPr>
      <w:r>
        <w:rPr>
          <w:b/>
        </w:rPr>
        <w:t>АТТЕСТАЦИИ ПЕРСОНАЛА В ОБЛАСТИ НЕРАЗРУШАЮЩЕГО КОНТРОЛЯ</w:t>
      </w:r>
    </w:p>
    <w:p w:rsidR="00000000" w:rsidRDefault="00E347EF"/>
    <w:p w:rsidR="00000000" w:rsidRDefault="00E347EF"/>
    <w:p w:rsidR="00000000" w:rsidRDefault="00E347EF">
      <w:r>
        <w:t>Госгортехнадзор России постановл</w:t>
      </w:r>
      <w:r>
        <w:t>яет:</w:t>
      </w:r>
    </w:p>
    <w:p w:rsidR="00000000" w:rsidRDefault="00E347EF">
      <w:r>
        <w:t>1. Утвердить Правила аттестации персонала в области неразрушающего контроля.</w:t>
      </w:r>
    </w:p>
    <w:p w:rsidR="00000000" w:rsidRDefault="00E347EF">
      <w:r>
        <w:t>2. Направить Правила аттестации персонала в области неразрушающего контроля в Министерство юстиции Российской Федерации на государственную регистрацию.</w:t>
      </w:r>
    </w:p>
    <w:p w:rsidR="00000000" w:rsidRDefault="00E347EF">
      <w:pPr>
        <w:jc w:val="right"/>
      </w:pPr>
    </w:p>
    <w:p w:rsidR="00000000" w:rsidRDefault="00E347EF">
      <w:pPr>
        <w:jc w:val="right"/>
      </w:pPr>
      <w:r>
        <w:t>Начальник</w:t>
      </w:r>
    </w:p>
    <w:p w:rsidR="00000000" w:rsidRDefault="00E347EF">
      <w:pPr>
        <w:jc w:val="right"/>
      </w:pPr>
      <w:r>
        <w:t>Госгортехнадзора России</w:t>
      </w:r>
    </w:p>
    <w:p w:rsidR="00000000" w:rsidRDefault="00E347EF">
      <w:pPr>
        <w:jc w:val="right"/>
      </w:pPr>
      <w:r>
        <w:t>В.М. КУЛЬЕЧЕВ</w:t>
      </w:r>
    </w:p>
    <w:p w:rsidR="00000000" w:rsidRDefault="00E347EF"/>
    <w:p w:rsidR="00000000" w:rsidRDefault="00E347EF">
      <w:r>
        <w:t>УТВЕРЖДЕНЫ Постановлением Госгортехнадзора России от 23.01.2002 N 3</w:t>
      </w:r>
    </w:p>
    <w:p w:rsidR="00000000" w:rsidRDefault="00E347EF"/>
    <w:p w:rsidR="00000000" w:rsidRDefault="00E347EF"/>
    <w:p w:rsidR="00000000" w:rsidRDefault="00E347EF">
      <w:pPr>
        <w:jc w:val="center"/>
        <w:rPr>
          <w:b/>
        </w:rPr>
      </w:pPr>
      <w:r>
        <w:rPr>
          <w:b/>
        </w:rPr>
        <w:t>ПРАВИЛА</w:t>
      </w:r>
    </w:p>
    <w:p w:rsidR="00000000" w:rsidRDefault="00E347EF">
      <w:pPr>
        <w:jc w:val="center"/>
        <w:rPr>
          <w:b/>
        </w:rPr>
      </w:pPr>
      <w:r>
        <w:rPr>
          <w:b/>
        </w:rPr>
        <w:t>АТТЕСТАЦИИ ПЕРСОНАЛА В ОБЛАСТИ</w:t>
      </w:r>
    </w:p>
    <w:p w:rsidR="00000000" w:rsidRDefault="00E347EF">
      <w:pPr>
        <w:jc w:val="center"/>
        <w:rPr>
          <w:b/>
        </w:rPr>
      </w:pPr>
      <w:r>
        <w:rPr>
          <w:b/>
        </w:rPr>
        <w:t>НЕРАЗРУШАЮЩЕГО КОНТРОЛЯ</w:t>
      </w:r>
    </w:p>
    <w:p w:rsidR="00000000" w:rsidRDefault="00E347EF">
      <w:pPr>
        <w:jc w:val="center"/>
        <w:rPr>
          <w:b/>
        </w:rPr>
      </w:pPr>
      <w:r>
        <w:rPr>
          <w:b/>
        </w:rPr>
        <w:t>ПБ 03-440-02</w:t>
      </w:r>
    </w:p>
    <w:p w:rsidR="00000000" w:rsidRDefault="00E347EF"/>
    <w:p w:rsidR="00000000" w:rsidRDefault="00E347EF">
      <w:pPr>
        <w:jc w:val="center"/>
        <w:rPr>
          <w:b/>
        </w:rPr>
      </w:pPr>
      <w:r>
        <w:rPr>
          <w:b/>
        </w:rPr>
        <w:t>I. Общие положения</w:t>
      </w:r>
    </w:p>
    <w:p w:rsidR="00000000" w:rsidRDefault="00E347EF"/>
    <w:p w:rsidR="00000000" w:rsidRDefault="00E347EF">
      <w:r>
        <w:t>1.1. Настоящие Правила устанавливают порядок аттестации персо</w:t>
      </w:r>
      <w:r>
        <w:t>нала, выполняющего неразрушающий контроль (далее НК) технических устройств, зданий и сооружений на опасных производственных объектах.</w:t>
      </w:r>
    </w:p>
    <w:p w:rsidR="00000000" w:rsidRDefault="00E347EF">
      <w:r>
        <w:t>1.2. Правила разработаны в соответствии с Федеральным законом "О промышленной безопасности опасных производственных объектов" от 21.07.97 N 116-ФЗ (Собрание законодательства Российской Федерации, 1997, N 30, ст. 3558); Положением о Федеральном горном и промышленном надзоре России, утвержденным Постановлением Правительства Российской Федерации от 03.12.2001 N 841 (Собрание зак</w:t>
      </w:r>
      <w:r>
        <w:t>онодательства Российской Федерации, 2001, N 50, ст. 4742); Постановлением Правительства Российской Федерации "О мерах по обеспечению промышленной безопасности опасных производственных объектов на территории Российской Федерации" от 28.03.2001 N 241 (Собрание законодательства Российской Федерации, 2001, N 15, ст. 3367) с учетом положений Правил проведения экспертизы промышленной безопасности, утвержденных Постановлением Госгортехнадзора России от 06.11.98 N 64, зарегистрированных Минюстом России 08.12.98 N 1</w:t>
      </w:r>
      <w:r>
        <w:t>656 (Бюллетень нормативных актов федеральных органов исполнительной власти от 14.12.98 N 35-36); Правил аттестации и основных требований к лабораториям неразрушающего контроля, утвержденных Постановлением Госгортехнадзора России от 02.06.2000 N 29, зарегистрированных Минюстом России 25.07.2000 N 2324 (Бюллетень нормативных актов федеральных органов исполнительной власти от 14.08.2000 N 33); EN - 473:2000 "Квалификация и сертификация персонала неразрушающего контроля. Основные принципы", принятых Европейским</w:t>
      </w:r>
      <w:r>
        <w:t xml:space="preserve"> комитетом по стандартизации 17.09.2000.</w:t>
      </w:r>
    </w:p>
    <w:p w:rsidR="00000000" w:rsidRDefault="00E347EF">
      <w:r>
        <w:t>1.3. Аттестация персонала в области НК проводится в целях подтверждения достаточности теоретической и практической подготовки, опыта, компетентности специалиста, т.е. его профессиональных знаний, навыков, мастерства, и предоставления права на выполнение работ по одному или нескольким видам (методам) НК.</w:t>
      </w:r>
    </w:p>
    <w:p w:rsidR="00000000" w:rsidRDefault="00E347EF">
      <w:r>
        <w:t xml:space="preserve">1.4. Настоящие Правила обязательны для организаций, осуществляющих деятельность по НК при изготовлении, строительстве, монтаже, эксплуатации, реконструкции, ремонте, </w:t>
      </w:r>
      <w:r>
        <w:t xml:space="preserve">техническом диагностировании, экспертизе промышленной безопасности технических устройств, зданий и </w:t>
      </w:r>
      <w:r>
        <w:lastRenderedPageBreak/>
        <w:t>сооружений (далее объектов контроля) на опасных производственных объектах, и организаций, проводящих аттестацию персонала в области НК.</w:t>
      </w:r>
    </w:p>
    <w:p w:rsidR="00000000" w:rsidRDefault="00E347EF">
      <w:r>
        <w:t>1.5. Специалисты НК подлежат аттестации в соответствии с настоящими Правилами, если они аттестуются впервые или истек срок действия ранее выданных удостоверений.</w:t>
      </w:r>
    </w:p>
    <w:p w:rsidR="00000000" w:rsidRDefault="00E347EF">
      <w:r>
        <w:t>1.6. Специалисты НК в зависимости от их подготовки и производственного опыта аттестуются по трем уровням профессион</w:t>
      </w:r>
      <w:r>
        <w:t>альной квалификации - I, II, III.</w:t>
      </w:r>
    </w:p>
    <w:p w:rsidR="00000000" w:rsidRDefault="00E347EF">
      <w:r>
        <w:t>1.7. Аттестации подлежит персонал, проводящий контроль объектов с применением следующих видов (методов) НК (далее методов НК):</w:t>
      </w:r>
    </w:p>
    <w:p w:rsidR="00000000" w:rsidRDefault="00E347EF">
      <w:r>
        <w:t>- ультразвуковой (УК);</w:t>
      </w:r>
    </w:p>
    <w:p w:rsidR="00000000" w:rsidRDefault="00E347EF">
      <w:r>
        <w:t>- акустико - эмиссионный (АЭ);</w:t>
      </w:r>
    </w:p>
    <w:p w:rsidR="00000000" w:rsidRDefault="00E347EF">
      <w:r>
        <w:t>- радиационный (РК);</w:t>
      </w:r>
    </w:p>
    <w:p w:rsidR="00000000" w:rsidRDefault="00E347EF">
      <w:r>
        <w:t>- магнитный (МК);</w:t>
      </w:r>
    </w:p>
    <w:p w:rsidR="00000000" w:rsidRDefault="00E347EF">
      <w:r>
        <w:t>- вихретоковый (ВК);</w:t>
      </w:r>
    </w:p>
    <w:p w:rsidR="00000000" w:rsidRDefault="00E347EF">
      <w:r>
        <w:t>- проникающими веществами: капиллярный (ПВК), течеискание (ПВТ);</w:t>
      </w:r>
    </w:p>
    <w:p w:rsidR="00000000" w:rsidRDefault="00E347EF">
      <w:r>
        <w:t>- визуальный и измерительный (ВИК);</w:t>
      </w:r>
    </w:p>
    <w:p w:rsidR="00000000" w:rsidRDefault="00E347EF">
      <w:r>
        <w:t>- вибродиагностический (ВД);</w:t>
      </w:r>
    </w:p>
    <w:p w:rsidR="00000000" w:rsidRDefault="00E347EF">
      <w:r>
        <w:t>- электрический (ЭК);</w:t>
      </w:r>
    </w:p>
    <w:p w:rsidR="00000000" w:rsidRDefault="00E347EF">
      <w:r>
        <w:t>- тепловой (ТК);</w:t>
      </w:r>
    </w:p>
    <w:p w:rsidR="00000000" w:rsidRDefault="00E347EF">
      <w:r>
        <w:t>- оптический (ОК).</w:t>
      </w:r>
    </w:p>
    <w:p w:rsidR="00000000" w:rsidRDefault="00E347EF">
      <w:r>
        <w:t>Настоящие Правила могут быть применены и к другим</w:t>
      </w:r>
      <w:r>
        <w:t xml:space="preserve"> методам НК при наличии соответствующей документации и квалификационных требований.</w:t>
      </w:r>
    </w:p>
    <w:p w:rsidR="00000000" w:rsidRDefault="00E347EF">
      <w:r>
        <w:t>1.8. Кандидат, претендующий на прохождение аттестации на один из трех уровней квалификации, аттестуется по конкретным (одному или более) методам НК.</w:t>
      </w:r>
    </w:p>
    <w:p w:rsidR="00000000" w:rsidRDefault="00E347EF">
      <w:r>
        <w:t>Областью аттестации каждого кандидата является сфера его деятельности по контролю конкретных объектов, определяемых в соответствии с Приложением 1 к настоящим Правилам.</w:t>
      </w:r>
    </w:p>
    <w:p w:rsidR="00000000" w:rsidRDefault="00E347EF">
      <w:r>
        <w:t>1.9. Специалисты, аттестованные в соответствии с настоящими Правилами, могут выполнять НК в соответствии с ква</w:t>
      </w:r>
      <w:r>
        <w:t>лификационными уровнями теми методами и тех объектов, которые указаны в их удостоверениях.</w:t>
      </w:r>
    </w:p>
    <w:p w:rsidR="00000000" w:rsidRDefault="00E347EF">
      <w:r>
        <w:t>1.10. При установлении требований к персоналу в области неразрушающего контроля в нормативных, методических документах, административных распоряжениях квалификация персонала должна соответствовать данным Правилам.</w:t>
      </w:r>
    </w:p>
    <w:p w:rsidR="00000000" w:rsidRDefault="00E347EF">
      <w:r>
        <w:t>1.11. Аттестацию персонала проводят Независимые органы по аттестации персонала системы НК (далее Независимые органы).</w:t>
      </w:r>
    </w:p>
    <w:p w:rsidR="00000000" w:rsidRDefault="00E347EF">
      <w:r>
        <w:t>1.12. Независимый орган - организация, осуществляющая:</w:t>
      </w:r>
    </w:p>
    <w:p w:rsidR="00000000" w:rsidRDefault="00E347EF">
      <w:r>
        <w:t>- прием и анализ документов кандид</w:t>
      </w:r>
      <w:r>
        <w:t>атов на аттестацию;</w:t>
      </w:r>
    </w:p>
    <w:p w:rsidR="00000000" w:rsidRDefault="00E347EF">
      <w:r>
        <w:t>- проведение экзаменов (общего, специального, практического и по проверке знаний правил безопасности);</w:t>
      </w:r>
    </w:p>
    <w:p w:rsidR="00000000" w:rsidRDefault="00E347EF">
      <w:r>
        <w:t>- оценку квалификационного уровня кандидатов и выдачу документов об аттестации (удостоверений);</w:t>
      </w:r>
    </w:p>
    <w:p w:rsidR="00000000" w:rsidRDefault="00E347EF">
      <w:r>
        <w:t>- создание в своей структуре экзаменационных центров, укомплектованных квалифицированным персоналом и оснащенных соответствующими средствами НК;</w:t>
      </w:r>
    </w:p>
    <w:p w:rsidR="00000000" w:rsidRDefault="00E347EF">
      <w:r>
        <w:t>- ведение перечня аттестованного персонала в области неразрушающего контроля;</w:t>
      </w:r>
    </w:p>
    <w:p w:rsidR="00000000" w:rsidRDefault="00E347EF">
      <w:r>
        <w:t>- хранение документов, относящихся к аттестации персонала не менее пер</w:t>
      </w:r>
      <w:r>
        <w:t>иода аттестации, включая продление удостоверения (6 лет для I и II уровней, 10 лет для III уровня);</w:t>
      </w:r>
    </w:p>
    <w:p w:rsidR="00000000" w:rsidRDefault="00E347EF">
      <w:r>
        <w:t>- участие в разработке проектов организационных, методических и других документов по аттестации персонала, с целью обеспечения единых подходов, процедур, содержания и оценки квалификационных экзаменов и аттестации персонала.</w:t>
      </w:r>
    </w:p>
    <w:p w:rsidR="00000000" w:rsidRDefault="00E347EF">
      <w:r>
        <w:t>1.13. Экзаменационные центры осуществляют:</w:t>
      </w:r>
    </w:p>
    <w:p w:rsidR="00000000" w:rsidRDefault="00E347EF">
      <w:r>
        <w:t>- прием и анализ документов у кандидатов на аттестацию;</w:t>
      </w:r>
    </w:p>
    <w:p w:rsidR="00000000" w:rsidRDefault="00E347EF">
      <w:r>
        <w:t>- подготовку необходимых средств НК для проведения экзаменов;</w:t>
      </w:r>
    </w:p>
    <w:p w:rsidR="00000000" w:rsidRDefault="00E347EF">
      <w:r>
        <w:t>- проведение экзаменов (об</w:t>
      </w:r>
      <w:r>
        <w:t>щего, специального, практического и по проверке знаний правил безопасности) на I и II уровни с оформлением соответствующих протоколов.</w:t>
      </w:r>
    </w:p>
    <w:p w:rsidR="00000000" w:rsidRDefault="00E347EF">
      <w:r>
        <w:t>Решение об аттестации на основании представленных экзаменационным центром документов принимает Независимый орган, при котором он организован. Удостоверение оформляется Независимым органом.</w:t>
      </w:r>
    </w:p>
    <w:p w:rsidR="00000000" w:rsidRDefault="00E347EF">
      <w:r>
        <w:t>Экзаменационный центр руководствуется настоящими Правилами, организационными и методическими документами, документами системы качества, сборниками экзаменационных вопросов Независимого орг</w:t>
      </w:r>
      <w:r>
        <w:t>ана.</w:t>
      </w:r>
    </w:p>
    <w:p w:rsidR="00000000" w:rsidRDefault="00E347EF">
      <w:r>
        <w:lastRenderedPageBreak/>
        <w:t>Экзаменационный центр использует экзаменационные образцы, утвержденные Независимым органом.</w:t>
      </w:r>
    </w:p>
    <w:p w:rsidR="00000000" w:rsidRDefault="00E347EF"/>
    <w:p w:rsidR="00000000" w:rsidRDefault="00E347EF">
      <w:pPr>
        <w:jc w:val="center"/>
        <w:rPr>
          <w:b/>
        </w:rPr>
      </w:pPr>
      <w:r>
        <w:rPr>
          <w:b/>
        </w:rPr>
        <w:t>II. Требования к общей и специальной</w:t>
      </w:r>
    </w:p>
    <w:p w:rsidR="00000000" w:rsidRDefault="00E347EF">
      <w:pPr>
        <w:jc w:val="center"/>
        <w:rPr>
          <w:b/>
        </w:rPr>
      </w:pPr>
      <w:r>
        <w:rPr>
          <w:b/>
        </w:rPr>
        <w:t>подготовке персонала в области неразрушающего контроля</w:t>
      </w:r>
    </w:p>
    <w:p w:rsidR="00000000" w:rsidRDefault="00E347EF"/>
    <w:p w:rsidR="00000000" w:rsidRDefault="00E347EF">
      <w:r>
        <w:t>2.1. Кандидат, претендующий на присвоение квалификационного уровня, должен иметь соответствующее общее образование (Приложение 2 к настоящим Правилам), теоретическую подготовку и опыт практической работы по НК.</w:t>
      </w:r>
    </w:p>
    <w:p w:rsidR="00000000" w:rsidRDefault="00E347EF">
      <w:r>
        <w:t>2.2. Для допуска к экзаменам на соответствующий уровень кандидат должен пройти подготовку по определенному мет</w:t>
      </w:r>
      <w:r>
        <w:t>оду НК. Минимальные подтверждаемые сроки подготовки кандидатов на I и II уровни квалификации устанавливаются в соответствии с Приложением 3 к настоящим Правилам (таблица 1).</w:t>
      </w:r>
    </w:p>
    <w:p w:rsidR="00000000" w:rsidRDefault="00E347EF">
      <w:r>
        <w:t>Подготовка включает как теоретический, так и практический (не менее 50% от общего времени подготовки) курсы.</w:t>
      </w:r>
    </w:p>
    <w:p w:rsidR="00000000" w:rsidRDefault="00E347EF">
      <w:r>
        <w:t>Подготовка кандидатов на III уровень квалификации может проводиться различными способами: курсы повышения квалификации, самостоятельная подготовка (изучение учебных пособий, нормативно - методических документов, публикаций, перио</w:t>
      </w:r>
      <w:r>
        <w:t>дических изданий, специализированных материалов, журналов и другой профессиональной литературы, подготовка публикаций, выступления на конференциях и семинарах).</w:t>
      </w:r>
    </w:p>
    <w:p w:rsidR="00000000" w:rsidRDefault="00E347EF">
      <w:r>
        <w:t>Программа подготовки должна отражать требуемый объем знаний и навыков специалиста по каждому методу НК, уровню квалификации и состоит из общего курса и специальных курсов по каждому производственному сектору.</w:t>
      </w:r>
    </w:p>
    <w:p w:rsidR="00000000" w:rsidRDefault="00E347EF">
      <w:r>
        <w:t>2.3. Результаты экзамена действительны в течение двух лет. Письменное подтверждение практического опыта с перечнем работ представляется Незави</w:t>
      </w:r>
      <w:r>
        <w:t>симому органу</w:t>
      </w:r>
      <w:r>
        <w:t>.</w:t>
      </w:r>
    </w:p>
    <w:p w:rsidR="00000000" w:rsidRDefault="00E347EF">
      <w:r>
        <w:t>2.4. Требования по минимальному производственному опыту работы в области НК для кандидатов I и II уровней представлены в таблице 2 Приложения 3, а для специалистов III уровня - в таблице 3 Приложения 3 к настоящим Правилам.</w:t>
      </w:r>
    </w:p>
    <w:p w:rsidR="00000000" w:rsidRDefault="00E347EF">
      <w:r>
        <w:t xml:space="preserve">2.5. Кандидат должен представить медицинское заключение (справку) в соответствии с "Временным перечнем вредных, опасных веществ и производственных факторов, при работе с которыми обязательны предварительные и периодические осмотры работников, медицинских противопоказаний, </w:t>
      </w:r>
      <w:r>
        <w:t>а также врачей - специалистов, участвующих в проведении этих медицинских осмотров и необходимых лабораторных функциональных исследований", утвержденным Приказом Минздрава России от 14.03.96 N 90 "О порядке проведения предварительных и периодических осмотров работников и медицинских регламентах допуска к профессии" (не нуждается в государственной регистрации, письмо Минюста России от 30.12.96 N 07-02-1376-96).</w:t>
      </w:r>
    </w:p>
    <w:p w:rsidR="00000000" w:rsidRDefault="00E347EF"/>
    <w:p w:rsidR="00000000" w:rsidRDefault="00E347EF">
      <w:pPr>
        <w:jc w:val="center"/>
        <w:rPr>
          <w:b/>
        </w:rPr>
      </w:pPr>
      <w:r>
        <w:rPr>
          <w:b/>
        </w:rPr>
        <w:t>III. Квалификационные требования к персоналу в области</w:t>
      </w:r>
    </w:p>
    <w:p w:rsidR="00000000" w:rsidRDefault="00E347EF">
      <w:pPr>
        <w:jc w:val="center"/>
      </w:pPr>
      <w:r>
        <w:rPr>
          <w:b/>
        </w:rPr>
        <w:t>неразрушающего контроля</w:t>
      </w:r>
    </w:p>
    <w:p w:rsidR="00000000" w:rsidRDefault="00E347EF"/>
    <w:p w:rsidR="00000000" w:rsidRDefault="00E347EF">
      <w:r>
        <w:t>3.1. К лицам, атте</w:t>
      </w:r>
      <w:r>
        <w:t>стуемым на I, II и III уровни квалификации, определены соответствующие квалификационные требования.</w:t>
      </w:r>
    </w:p>
    <w:p w:rsidR="00000000" w:rsidRDefault="00E347EF">
      <w:r>
        <w:t>3.2. Лицо, аттестуемое на I уровень квалификации, должно обладать знаниями, умениями и навыками в объеме требований п. 1.2 Приложения 4 к настоящим Правилам.</w:t>
      </w:r>
    </w:p>
    <w:p w:rsidR="00000000" w:rsidRDefault="00E347EF">
      <w:r>
        <w:t>Специалист I уровня квалификации выполняет работы по НК конкретным методом НК конкретных объектов, по инструкции и под наблюдением персонала II или III уровня квалификации, строго соблюдая технологию и методику контроля.</w:t>
      </w:r>
    </w:p>
    <w:p w:rsidR="00000000" w:rsidRDefault="00E347EF">
      <w:r>
        <w:t>Специалист I уровня должен уметь:</w:t>
      </w:r>
    </w:p>
    <w:p w:rsidR="00000000" w:rsidRDefault="00E347EF">
      <w:r>
        <w:t>- настраивать оборудование, с помощью которого осуществляется НК соответствующим методом;</w:t>
      </w:r>
    </w:p>
    <w:p w:rsidR="00000000" w:rsidRDefault="00E347EF">
      <w:r>
        <w:t>- выполнять НК методом, на который он аттестован;</w:t>
      </w:r>
    </w:p>
    <w:p w:rsidR="00000000" w:rsidRDefault="00E347EF">
      <w:r>
        <w:t>- описывать результаты контроля.</w:t>
      </w:r>
    </w:p>
    <w:p w:rsidR="00000000" w:rsidRDefault="00E347EF">
      <w:r>
        <w:t>Специалист I уровня не осуществляет самостоятельно выбор метода НК, оборудования, технологии и режимов контроля, не проводит оценку результатов контроля.</w:t>
      </w:r>
    </w:p>
    <w:p w:rsidR="00000000" w:rsidRDefault="00E347EF">
      <w:r>
        <w:t>3.3. Лицо, аттестуемое на II уровень квалификации, должно обладать знаниями, умениями и навыками в объеме требований пп. 2.2 и 2.3 Приложения 4 к настоящим Правилам.</w:t>
      </w:r>
    </w:p>
    <w:p w:rsidR="00000000" w:rsidRDefault="00E347EF">
      <w:r>
        <w:t>Специалист II уров</w:t>
      </w:r>
      <w:r>
        <w:t>ня квалификации:</w:t>
      </w:r>
    </w:p>
    <w:p w:rsidR="00000000" w:rsidRDefault="00E347EF">
      <w:r>
        <w:lastRenderedPageBreak/>
        <w:t>- обладает квалификацией, достаточной для осуществления и руководства НК в соответствии с утвержденными нормативными и техническими документами, выбора способа контроля, ограничения области применения метода;</w:t>
      </w:r>
    </w:p>
    <w:p w:rsidR="00000000" w:rsidRDefault="00E347EF">
      <w:r>
        <w:t>- выполняет работы по НК, настраивает оборудование и проводит оценку качества объекта или его элемента в соответствии с применяемыми нормативными документами;</w:t>
      </w:r>
    </w:p>
    <w:p w:rsidR="00000000" w:rsidRDefault="00E347EF">
      <w:r>
        <w:t>- документирует результаты контроля;</w:t>
      </w:r>
    </w:p>
    <w:p w:rsidR="00000000" w:rsidRDefault="00E347EF">
      <w:r>
        <w:t xml:space="preserve">- разрабатывает технологические инструкции и карты контроля в соответствии с действующими </w:t>
      </w:r>
      <w:r>
        <w:t>нормативными и методическими документами по конкретной продукции в области своей аттестации;</w:t>
      </w:r>
    </w:p>
    <w:p w:rsidR="00000000" w:rsidRDefault="00E347EF">
      <w:r>
        <w:t>- руководит специалистами I уровня, ведет их подготовку;</w:t>
      </w:r>
    </w:p>
    <w:p w:rsidR="00000000" w:rsidRDefault="00E347EF">
      <w:r>
        <w:t>- знает и выполняет все требования, относящиеся к специалистам I уровня;</w:t>
      </w:r>
    </w:p>
    <w:p w:rsidR="00000000" w:rsidRDefault="00E347EF">
      <w:r>
        <w:t>- производит выбор технологии и средств контроля, выдает заключение по результатам контроля, выполненного им самим или под его наблюдением специалистом I уровня.</w:t>
      </w:r>
    </w:p>
    <w:p w:rsidR="00000000" w:rsidRDefault="00E347EF">
      <w:r>
        <w:t>3.4. Лицо, аттестуемое на III уровень квалификации, должно обладать знаниями, умениями и навыками в объеме требований п. 3 Прил</w:t>
      </w:r>
      <w:r>
        <w:t>ожения 4 к настоящим Правилам.</w:t>
      </w:r>
    </w:p>
    <w:p w:rsidR="00000000" w:rsidRDefault="00E347EF">
      <w:r>
        <w:t>Специалист III уровня квалификации обладает квалификацией, достаточной для руководства любыми операциями по тому методу НК, по которому он аттестован, в том числе:</w:t>
      </w:r>
    </w:p>
    <w:p w:rsidR="00000000" w:rsidRDefault="00E347EF">
      <w:r>
        <w:t>- самостоятельно осуществляет выбор методов и способов НК, оборудования и персонала;</w:t>
      </w:r>
    </w:p>
    <w:p w:rsidR="00000000" w:rsidRDefault="00E347EF">
      <w:r>
        <w:t>- руководит работой персонала I, II уровней, а также выполняет работы, отнесенные к компетенции последних;</w:t>
      </w:r>
    </w:p>
    <w:p w:rsidR="00000000" w:rsidRDefault="00E347EF">
      <w:r>
        <w:t>- проверяет и согласовывает технологические документы, разработанные специалистами II уровня квалификации;</w:t>
      </w:r>
    </w:p>
    <w:p w:rsidR="00000000" w:rsidRDefault="00E347EF">
      <w:r>
        <w:t>- разрабатывает ме</w:t>
      </w:r>
      <w:r>
        <w:t>тодические документы и технические регламенты по НК;</w:t>
      </w:r>
    </w:p>
    <w:p w:rsidR="00000000" w:rsidRDefault="00E347EF">
      <w:r>
        <w:t>- оценивает и интерпретирует результаты контроля;</w:t>
      </w:r>
    </w:p>
    <w:p w:rsidR="00000000" w:rsidRDefault="00E347EF">
      <w:r>
        <w:t>- принимает участие в подготовке, аттестации персонала на I, II, III уровни квалификации, если он уполномочен Независимым органом;</w:t>
      </w:r>
    </w:p>
    <w:p w:rsidR="00000000" w:rsidRDefault="00E347EF">
      <w:r>
        <w:t>- проводит инспекционный контроль работ, выполненных персоналом I и II уровней квалификации;</w:t>
      </w:r>
    </w:p>
    <w:p w:rsidR="00000000" w:rsidRDefault="00E347EF">
      <w:r>
        <w:t>- производит выбор технологии и средств контроля, выдает заключение по результатам контроля, выполненного им самим или под его наблюдением специалистом I уровня.</w:t>
      </w:r>
    </w:p>
    <w:p w:rsidR="00000000" w:rsidRDefault="00E347EF"/>
    <w:p w:rsidR="00000000" w:rsidRDefault="00E347EF">
      <w:pPr>
        <w:jc w:val="center"/>
        <w:rPr>
          <w:b/>
        </w:rPr>
      </w:pPr>
      <w:r>
        <w:rPr>
          <w:b/>
        </w:rPr>
        <w:t>IV. Порядок аттестации</w:t>
      </w:r>
      <w:r>
        <w:rPr>
          <w:b/>
        </w:rPr>
        <w:t xml:space="preserve"> персонала</w:t>
      </w:r>
    </w:p>
    <w:p w:rsidR="00000000" w:rsidRDefault="00E347EF">
      <w:pPr>
        <w:jc w:val="center"/>
        <w:rPr>
          <w:b/>
        </w:rPr>
      </w:pPr>
      <w:r>
        <w:rPr>
          <w:b/>
        </w:rPr>
        <w:t>в области неразрушающего контроля</w:t>
      </w:r>
    </w:p>
    <w:p w:rsidR="00000000" w:rsidRDefault="00E347EF"/>
    <w:p w:rsidR="00000000" w:rsidRDefault="00E347EF">
      <w:r>
        <w:t>4.1. Аттестация персонала в области НК предусматривает прохождение следующих процедур:</w:t>
      </w:r>
    </w:p>
    <w:p w:rsidR="00000000" w:rsidRDefault="00E347EF">
      <w:r>
        <w:t>- устное или письменное обращение заявителя (организации - работодателя кандидата или самого кандидата) в Независимый орган с целью получения информации об условиях и сроках аттестации;</w:t>
      </w:r>
    </w:p>
    <w:p w:rsidR="00000000" w:rsidRDefault="00E347EF">
      <w:r>
        <w:t>- представление заявителю информации с перечнем требуемых документов и с перечнем (при их наличии) экзаменационных центров Независимого органа;</w:t>
      </w:r>
    </w:p>
    <w:p w:rsidR="00000000" w:rsidRDefault="00E347EF">
      <w:r>
        <w:t>- направление заявителем заявки в Независимый орг</w:t>
      </w:r>
      <w:r>
        <w:t>ан с приложением документов в соответствии с п. 4.3 настоящих Правил;</w:t>
      </w:r>
    </w:p>
    <w:p w:rsidR="00000000" w:rsidRDefault="00E347EF">
      <w:r>
        <w:t>- регистрация заявки в Независимом органе, уведомление заявителя о получении заявки и определение трудоемкости выполнения работ по аттестации;</w:t>
      </w:r>
    </w:p>
    <w:p w:rsidR="00000000" w:rsidRDefault="00E347EF">
      <w:r>
        <w:t>- проведение Независимым органом анализа заявки, достаточности и полноты представленных документов, принятие решения по ним; направление заявителю сообщения о сроках проведения аттестации и, при необходимости, запроса о предоставлении дополнительной информации;</w:t>
      </w:r>
    </w:p>
    <w:p w:rsidR="00000000" w:rsidRDefault="00E347EF">
      <w:r>
        <w:t>- проведение экзаменов, оценка резуль</w:t>
      </w:r>
      <w:r>
        <w:t>татов экзаменов;</w:t>
      </w:r>
    </w:p>
    <w:p w:rsidR="00000000" w:rsidRDefault="00E347EF">
      <w:r>
        <w:t>- анализ результатов и принятие решения о возможности присвоения кандидату соответствующего квалификационного уровня;</w:t>
      </w:r>
    </w:p>
    <w:p w:rsidR="00000000" w:rsidRDefault="00E347EF">
      <w:r>
        <w:t>- при положительном решении: оформление, регистрация и выдача удостоверения;</w:t>
      </w:r>
    </w:p>
    <w:p w:rsidR="00000000" w:rsidRDefault="00E347EF">
      <w:r>
        <w:t>- при отрицательном решении заявителю сообщается о невозможности аттестации с указанием причин.</w:t>
      </w:r>
    </w:p>
    <w:p w:rsidR="00000000" w:rsidRDefault="00E347EF">
      <w:r>
        <w:t>В процедуру аттестации входят также: публикация информации о результатах аттестации и рассмотрение жалоб и претензий со стороны заявителя.</w:t>
      </w:r>
    </w:p>
    <w:p w:rsidR="00000000" w:rsidRDefault="00E347EF">
      <w:r>
        <w:lastRenderedPageBreak/>
        <w:t>4.2. Заявитель документально подтверждает достоверность персональ</w:t>
      </w:r>
      <w:r>
        <w:t>ной информации о кандидате, включая сведения об образовании, общей и специальной подготовке, времени непрерывной деятельности по заявленному методу НК.</w:t>
      </w:r>
    </w:p>
    <w:p w:rsidR="00000000" w:rsidRDefault="00E347EF">
      <w:r>
        <w:t>4.3. Перечень документов, предоставляемых заявителем в Независимый орган, включает:</w:t>
      </w:r>
    </w:p>
    <w:p w:rsidR="00000000" w:rsidRDefault="00E347EF">
      <w:r>
        <w:t>- оформленную заявку (Приложение 5 к настоящим Правилам);</w:t>
      </w:r>
    </w:p>
    <w:p w:rsidR="00000000" w:rsidRDefault="00E347EF">
      <w:r>
        <w:t>- документ об образовании (копию);</w:t>
      </w:r>
    </w:p>
    <w:p w:rsidR="00000000" w:rsidRDefault="00E347EF">
      <w:r>
        <w:t>- документы, подтверждающие наличие специальной подготовки с указанием объема подготовки в часах и аттестации по другим методам НК, ранее полученные кандидатом (в случае их наличия);</w:t>
      </w:r>
    </w:p>
    <w:p w:rsidR="00000000" w:rsidRDefault="00E347EF">
      <w:r>
        <w:t>- справку об опыте производственной деятельности по заявленному методу НК, подписанную руководителем организации - работодателя или кандидатом, если заявка подается частным лицом;</w:t>
      </w:r>
    </w:p>
    <w:p w:rsidR="00000000" w:rsidRDefault="00E347EF">
      <w:r>
        <w:t>- медицинское заключение (справку) в соответствии с п. 2.5 настоящих Правил;</w:t>
      </w:r>
    </w:p>
    <w:p w:rsidR="00000000" w:rsidRDefault="00E347EF">
      <w:r>
        <w:t>- личное заявление кандидата на сдачу квалификационного экзамена с указанием метода НК и объектов контроля или удостоверение (протокол) о сдаче экзамена в экзаменационном центре;</w:t>
      </w:r>
    </w:p>
    <w:p w:rsidR="00000000" w:rsidRDefault="00E347EF">
      <w:r>
        <w:t>- две фотографии (3 х 4 см).</w:t>
      </w:r>
    </w:p>
    <w:p w:rsidR="00000000" w:rsidRDefault="00E347EF">
      <w:r>
        <w:t>При заявке кандидата на аттестацию на II уровен</w:t>
      </w:r>
      <w:r>
        <w:t>ь квалификации, не имеющего I уровня квалификации, дополнительно представляется перечень работ по НК, выполненных кандидатом по заявленному методу НК.</w:t>
      </w:r>
    </w:p>
    <w:p w:rsidR="00000000" w:rsidRDefault="00E347EF">
      <w:r>
        <w:t>При заявке кандидата на III уровень квалификации дополнительно представляется перечень инструктивных и методических документов, разработанных кандидатом по заявленному методу НК и утвержденных в установленном порядке, и 1 - 2 копии документов, разработанных за последние 5 лет.</w:t>
      </w:r>
    </w:p>
    <w:p w:rsidR="00000000" w:rsidRDefault="00E347EF">
      <w:r>
        <w:t>4.4. Анализ заявки и представленных документов проводится на предмет их достаточнос</w:t>
      </w:r>
      <w:r>
        <w:t>ти и полноты содержания. Срок рассмотрения документов в Независимом органе не должен превышать 10 дней.</w:t>
      </w:r>
    </w:p>
    <w:p w:rsidR="00000000" w:rsidRDefault="00E347EF">
      <w:r>
        <w:t>4.5. Независимый орган вправе потребовать недостающую информацию, которая представляется не позднее установленной даты квалификационного экзамена.</w:t>
      </w:r>
    </w:p>
    <w:p w:rsidR="00000000" w:rsidRDefault="00E347EF">
      <w:r>
        <w:t>4.6. Независимый орган в обоснованных случаях может отклонить заявку или предложить провести аттестацию с ограничениями в области аттестации, о чем заявитель письменно уведомляется с указанием причин отклонения заявки или ограничения области аттестации.</w:t>
      </w:r>
    </w:p>
    <w:p w:rsidR="00000000" w:rsidRDefault="00E347EF">
      <w:r>
        <w:t>4.7. Ос</w:t>
      </w:r>
      <w:r>
        <w:t>нованием для отклонения заявки может быть:</w:t>
      </w:r>
    </w:p>
    <w:p w:rsidR="00000000" w:rsidRDefault="00E347EF">
      <w:r>
        <w:t>- недостаточный опыт производственной деятельности;</w:t>
      </w:r>
    </w:p>
    <w:p w:rsidR="00000000" w:rsidRDefault="00E347EF">
      <w:r>
        <w:t>- неудовлетворительное состояние здоровья, подтвержденное медицинским заключением (справкой) в соответствии с п. 2.5 настоящих Правил;</w:t>
      </w:r>
    </w:p>
    <w:p w:rsidR="00000000" w:rsidRDefault="00E347EF">
      <w:r>
        <w:t>- некомплектность предоставленных документов после уведомления кандидата о необходимости их дополнительного представления.</w:t>
      </w:r>
    </w:p>
    <w:p w:rsidR="00000000" w:rsidRDefault="00E347EF">
      <w:r>
        <w:t>4.8. Независимый орган после проведения экспертизы представленных документов и устранения заявителем всех замечаний направляет организации - работодателю или к</w:t>
      </w:r>
      <w:r>
        <w:t>андидату сообщение о сроках проведения экзаменов.</w:t>
      </w:r>
    </w:p>
    <w:p w:rsidR="00000000" w:rsidRDefault="00E347EF">
      <w:r>
        <w:t>4.9. Кандидат, допущенный к сдаче квалификационных экзаменов, сдает их в сроки, установленные Независимым органом или экзаменационным центром.</w:t>
      </w:r>
    </w:p>
    <w:p w:rsidR="00000000" w:rsidRDefault="00E347EF"/>
    <w:p w:rsidR="00000000" w:rsidRDefault="00E347EF">
      <w:pPr>
        <w:jc w:val="center"/>
        <w:rPr>
          <w:b/>
        </w:rPr>
      </w:pPr>
      <w:r>
        <w:rPr>
          <w:b/>
        </w:rPr>
        <w:t>V. Основные требования к квалификационному экзамену</w:t>
      </w:r>
    </w:p>
    <w:p w:rsidR="00000000" w:rsidRDefault="00E347EF"/>
    <w:p w:rsidR="00000000" w:rsidRDefault="00E347EF">
      <w:r>
        <w:t>5.1. Кандидат, проходящий аттестацию, сдает квалификационный экзамен.</w:t>
      </w:r>
    </w:p>
    <w:p w:rsidR="00000000" w:rsidRDefault="00E347EF">
      <w:r>
        <w:t>Квалификационный экзамен на I и II уровни квалификации включает:</w:t>
      </w:r>
    </w:p>
    <w:p w:rsidR="00000000" w:rsidRDefault="00E347EF">
      <w:r>
        <w:t>- общий экзамен по физическим основам и закономерностям конкретного метода НК;</w:t>
      </w:r>
    </w:p>
    <w:p w:rsidR="00000000" w:rsidRDefault="00E347EF">
      <w:r>
        <w:t>- специальный экзамен по технологии НК данным метод</w:t>
      </w:r>
      <w:r>
        <w:t>ом объектов конкретного вида по действующим стандартам, нормативным и методическим документам;</w:t>
      </w:r>
    </w:p>
    <w:p w:rsidR="00000000" w:rsidRDefault="00E347EF">
      <w:r>
        <w:t>- экзамен по проверке знаний правил безопасности;</w:t>
      </w:r>
    </w:p>
    <w:p w:rsidR="00000000" w:rsidRDefault="00E347EF">
      <w:r>
        <w:t>- практический экзамен, подтверждающий производственные навыки кандидата и включающий разработку технологических карт или письменных инструкций для специалистов II уровня с итоговым собеседованием.</w:t>
      </w:r>
    </w:p>
    <w:p w:rsidR="00000000" w:rsidRDefault="00E347EF">
      <w:r>
        <w:t>Квалификационный экзамен на III уровень квалификации включает:</w:t>
      </w:r>
    </w:p>
    <w:p w:rsidR="00000000" w:rsidRDefault="00E347EF">
      <w:r>
        <w:t>- общий экзамен по основному методу НК;</w:t>
      </w:r>
    </w:p>
    <w:p w:rsidR="00000000" w:rsidRDefault="00E347EF">
      <w:r>
        <w:t>- специальный экзамен по применению НК по соответствующему объекту</w:t>
      </w:r>
      <w:r>
        <w:t xml:space="preserve"> контроля, включая используемые стандарты, нормативные и методические документы и технические условия;</w:t>
      </w:r>
    </w:p>
    <w:p w:rsidR="00000000" w:rsidRDefault="00E347EF">
      <w:r>
        <w:t>- экзамен по проверке знаний правил безопасности;</w:t>
      </w:r>
    </w:p>
    <w:p w:rsidR="00000000" w:rsidRDefault="00E347EF">
      <w:r>
        <w:lastRenderedPageBreak/>
        <w:t>- практический экзамен включает разработку письменной инструкции и ее защиту на собеседовании в экзаменационной комиссии из трех специалистов III уровня квалификации по тому же методу;</w:t>
      </w:r>
    </w:p>
    <w:p w:rsidR="00000000" w:rsidRDefault="00E347EF">
      <w:r>
        <w:t>- базовый А, содержащий вопросы:</w:t>
      </w:r>
    </w:p>
    <w:p w:rsidR="00000000" w:rsidRDefault="00E347EF">
      <w:r>
        <w:t>- технологии изготовления материалов и сварных соединений, материаловедению, типам дефектов;</w:t>
      </w:r>
    </w:p>
    <w:p w:rsidR="00000000" w:rsidRDefault="00E347EF">
      <w:r>
        <w:t>- квалификации персонала и процедуры аттестации,</w:t>
      </w:r>
      <w:r>
        <w:t xml:space="preserve"> знание настоящих Правил;</w:t>
      </w:r>
    </w:p>
    <w:p w:rsidR="00000000" w:rsidRDefault="00E347EF">
      <w:r>
        <w:t>- базовый В - общие знания по четырем методам НК в соответствии с требованиями II уровня, кроме основного, на который кандидат аттестуется.</w:t>
      </w:r>
    </w:p>
    <w:p w:rsidR="00000000" w:rsidRDefault="00E347EF">
      <w:r>
        <w:t>5.2. Все экзамены, кроме практического, сдаются в письменной форме.</w:t>
      </w:r>
    </w:p>
    <w:p w:rsidR="00000000" w:rsidRDefault="00E347EF">
      <w:r>
        <w:t>Для каждого уровня квалификации и метода НК разрабатываются сборники вопросов по общим и специальным экзаменам, где каждый вопрос имеет многовариантные ответы. Допускается сдача специального экзамена по схеме: вопрос - развернутый письменный ответ (без многовариантных ответов).</w:t>
      </w:r>
    </w:p>
    <w:p w:rsidR="00000000" w:rsidRDefault="00E347EF">
      <w:r>
        <w:t>В сборник вопросов по радиационному контролю должны быть включены вопросы по радиационной безопасности.</w:t>
      </w:r>
    </w:p>
    <w:p w:rsidR="00000000" w:rsidRDefault="00E347EF">
      <w:r>
        <w:t>Вопросы на экзамены выбираются из сборника случайным образом, минимальное требуемое количество вопросов в сборниках и на экзаменах приведено в таблицах 1 и 2 Приложения 6 к настоящим Правилам.</w:t>
      </w:r>
    </w:p>
    <w:p w:rsidR="00000000" w:rsidRDefault="00E347EF">
      <w:r>
        <w:t>5.3. Если специальный экзамен охватывает два или более объектов контроля, количество вопросов должно быть соответственно увеличено - не менее чем на 10 вопросов по каждому дополнительному объекту контроля.</w:t>
      </w:r>
    </w:p>
    <w:p w:rsidR="00000000" w:rsidRDefault="00E347EF">
      <w:r>
        <w:t>При атте</w:t>
      </w:r>
      <w:r>
        <w:t>стации по двум и более объектам контроля, НК которых проводится по одной нормативно - методической документации, специальный экзамен сдается по этой документации и количество вопросов соответствует таблице 2 Приложения 6.</w:t>
      </w:r>
    </w:p>
    <w:p w:rsidR="00000000" w:rsidRDefault="00E347EF">
      <w:r>
        <w:t>5.4. Экзамен по проверке знаний правил безопасности заключается в проверке знаний кандидатом устройства, требований безопасности при эксплуатации объектов, а также при проведении операций НК, требований к качеству технических устройств, зданий, сооружений. Кандидат должен ответить не менее</w:t>
      </w:r>
      <w:r>
        <w:t xml:space="preserve"> чем на 10 вопросов по конкретному объекту контроля, выбранных случайным образом из сборника вопросов с многовариантными ответами, или на билет, включающий 5 вопросов.</w:t>
      </w:r>
    </w:p>
    <w:p w:rsidR="00000000" w:rsidRDefault="00E347EF">
      <w:r>
        <w:t>Экзамен по проверке знаний правил безопасности сдается по каждому объекту контроля отдельно.</w:t>
      </w:r>
    </w:p>
    <w:p w:rsidR="00000000" w:rsidRDefault="00E347EF">
      <w:r>
        <w:t>5.5. Практический экзамен на I и II уровни квалификации должен подтвердить владение кандидатами средствами НК, технологией контроля, умение провести регистрацию, проанализировать результаты в соответствии с нормативными документами и для кандидатов II</w:t>
      </w:r>
      <w:r>
        <w:t xml:space="preserve"> уровня - составить заключение по результатам контроля.</w:t>
      </w:r>
    </w:p>
    <w:p w:rsidR="00000000" w:rsidRDefault="00E347EF">
      <w:r>
        <w:t>Заключительной частью практического экзамена является итоговое собеседование.</w:t>
      </w:r>
    </w:p>
    <w:p w:rsidR="00000000" w:rsidRDefault="00E347EF">
      <w:r>
        <w:t xml:space="preserve">5.5.1. В комплект образцов для практического экзамена должны входить экзаменационные образцы, соответствующие объектам контроля. В каждом образце должно быть несколько характерных дефектов различного вида, возникающих при производстве или в процессе эксплуатации (возможно использование нескольких образцов, чтобы обеспечить наличие характерных дефектов). Допускаются отдельные </w:t>
      </w:r>
      <w:r>
        <w:t>экзаменационные образцы, не содержащие дефектов.</w:t>
      </w:r>
    </w:p>
    <w:p w:rsidR="00000000" w:rsidRDefault="00E347EF">
      <w:r>
        <w:t>Каждый экзаменационный образец должен иметь паспорт, содержащий сведения об образце и имеющихся в нем дефектах (дефектограммы). Дефектограмма на экзаменационный образец должна составляться по результатам контроля двух специалистов II или III уровней и утверждается одним специалистом III уровня квалификации.</w:t>
      </w:r>
    </w:p>
    <w:p w:rsidR="00000000" w:rsidRDefault="00E347EF">
      <w:r>
        <w:t>5.5.2. Кандидаты проводят контроль не менее трех экзаменационных образцов соответствующего объекта контроля. При аттестации по двум и более объектам контр</w:t>
      </w:r>
      <w:r>
        <w:t>оля образцы выбирают случайным образом из парка образцов, соответствующих заявленным объектам контроля.</w:t>
      </w:r>
    </w:p>
    <w:p w:rsidR="00000000" w:rsidRDefault="00E347EF">
      <w:r>
        <w:t>В качестве контролируемого объекта при сдаче экзамена по акустико - эмиссионному контролю может быть предложен файл с записью проведенного испытания или образец с имитаторами источников акустической эмиссии.</w:t>
      </w:r>
    </w:p>
    <w:p w:rsidR="00000000" w:rsidRDefault="00E347EF">
      <w:r>
        <w:t xml:space="preserve">При аттестации по радиографическому методу, кроме контроля не менее двух образцов, необходима расшифровка рентгеновских снимков. Количество снимков устанавливается Независимым органом, но должно быть </w:t>
      </w:r>
      <w:r>
        <w:t>не менее пяти</w:t>
      </w:r>
      <w:r>
        <w:t>.</w:t>
      </w:r>
    </w:p>
    <w:p w:rsidR="00000000" w:rsidRDefault="00E347EF">
      <w:r>
        <w:lastRenderedPageBreak/>
        <w:t>5.5.3. Кандидаты на I уровень квалификации проводят контроль экзаменационных образцов, следуя письменной инструкции (технологической карте контроля), которая может быть подготовлена кандидатом II уровня квалификации для практического экзамена.</w:t>
      </w:r>
    </w:p>
    <w:p w:rsidR="00000000" w:rsidRDefault="00E347EF">
      <w:r>
        <w:t>5.5.4. Кандидаты на II уровень квалификации разрабатывают технологическую карту контроля (инструкцию) и определяют рабочие параметры контроля, связанные с определенным стандартом или нормативным документом, применительно к заявленному объекту контроля.</w:t>
      </w:r>
    </w:p>
    <w:p w:rsidR="00000000" w:rsidRDefault="00E347EF">
      <w:r>
        <w:t>5.5.5. При сдаче практического экзамена на III уровень квалификации кандидат получает задание для составления проекта технологической инструкции по контролю конкретных объектов в соответствии с действующими нормативными документами.</w:t>
      </w:r>
    </w:p>
    <w:p w:rsidR="00000000" w:rsidRDefault="00E347EF">
      <w:r>
        <w:t>Допускается представление на экзамен утвержденной в установленном порядке инструкции (методики), в разработке которой участвовал кандидат.</w:t>
      </w:r>
    </w:p>
    <w:p w:rsidR="00000000" w:rsidRDefault="00E347EF">
      <w:r>
        <w:t>Кандидат имеет право использовать на практическом экзамене необходимую нормативную документацию.</w:t>
      </w:r>
    </w:p>
    <w:p w:rsidR="00000000" w:rsidRDefault="00E347EF">
      <w:r>
        <w:t>Если специалист, претендующий на III уровен</w:t>
      </w:r>
      <w:r>
        <w:t>ь, не был ранее аттестован на II уровень квалификации, то он должен дополнительно сдать практический экзамен в объеме требований II уровня в соответствии с п. 5.5.2 настоящих Правил.</w:t>
      </w:r>
    </w:p>
    <w:p w:rsidR="00000000" w:rsidRDefault="00E347EF">
      <w:r>
        <w:t>Практический экзамен для кандидатов, претендующих на III уровень квалификации, заключается в защите разработанной или представленной технологической инструкции (или методического документа) на итоговом собеседовании в экзаменационной комиссии.</w:t>
      </w:r>
    </w:p>
    <w:p w:rsidR="00000000" w:rsidRDefault="00E347EF">
      <w:r>
        <w:t>5.5.6. При расширении области аттестации на дополнительные объекты контроля специалис</w:t>
      </w:r>
      <w:r>
        <w:t>т сдает дополнительно соответствующие специальные и практические экзамены, а также экзамены на знание правил безопасности.</w:t>
      </w:r>
    </w:p>
    <w:p w:rsidR="00000000" w:rsidRDefault="00E347EF">
      <w:r>
        <w:t>5.6. Независимый орган и экзаменационные центры должны иметь состав экзаменаторов, утвержденный руководителем Независимого органа и включающий специалистов III уровня квалификации по различным методам НК, как штатных, так и внештатных.</w:t>
      </w:r>
    </w:p>
    <w:p w:rsidR="00000000" w:rsidRDefault="00E347EF">
      <w:r>
        <w:t>5.7. В состав экзаменаторов должны входить специалисты III уровня квалификации по всем методам НК, на которые аккредитован Независимый орган, при этом не</w:t>
      </w:r>
      <w:r>
        <w:t xml:space="preserve"> менее двух специалистов для приема экзаменов на I и II уровни квалификации и не менее трех для приема экзаменов на III уровень квалификации.</w:t>
      </w:r>
    </w:p>
    <w:p w:rsidR="00000000" w:rsidRDefault="00E347EF">
      <w:r>
        <w:t>Требования к составу экзаменационной комиссии экзаменационного центра аналогичны требованиям к экзаменационной комиссии Независимого органа.</w:t>
      </w:r>
    </w:p>
    <w:p w:rsidR="00000000" w:rsidRDefault="00E347EF">
      <w:r>
        <w:t>5.8. Специалист III уровня квалификации получает право участия в экзаменах системы настоящих Правил после прохождения аттестации в соответствии с требованиями настоящих Правил.</w:t>
      </w:r>
    </w:p>
    <w:p w:rsidR="00000000" w:rsidRDefault="00E347EF">
      <w:r>
        <w:t xml:space="preserve">5.9. Для приема и оценки квалификационных экзаменов </w:t>
      </w:r>
      <w:r>
        <w:t>для каждой группы и по каждому методу НК приказом по Независимому органу создается экзаменационная комиссия из состава экзаменаторов Независимого органа, включающая:</w:t>
      </w:r>
    </w:p>
    <w:p w:rsidR="00000000" w:rsidRDefault="00E347EF">
      <w:r>
        <w:t>- для экзаменов на I и II уровни - двух специалистов III уровня;</w:t>
      </w:r>
    </w:p>
    <w:p w:rsidR="00000000" w:rsidRDefault="00E347EF">
      <w:r>
        <w:t>- для экзаменов на III уровень - трех специалистов III уровня.</w:t>
      </w:r>
    </w:p>
    <w:p w:rsidR="00000000" w:rsidRDefault="00E347EF">
      <w:r>
        <w:t>Участие всех членов экзаменационной комиссии в итоговом собеседовании обязательно.</w:t>
      </w:r>
    </w:p>
    <w:p w:rsidR="00000000" w:rsidRDefault="00E347EF">
      <w:r>
        <w:t>При аттестации на III уровень квалификации штатного сотрудника Независимого органа в экзаменационную комиссию включаются только внештат</w:t>
      </w:r>
      <w:r>
        <w:t>ные экзаменаторы.</w:t>
      </w:r>
    </w:p>
    <w:p w:rsidR="00000000" w:rsidRDefault="00E347EF">
      <w:r>
        <w:t>Участие представителей Госгортехнадзора России в экзамене по проверке знаний правил безопасности обязательно.</w:t>
      </w:r>
    </w:p>
    <w:p w:rsidR="00000000" w:rsidRDefault="00E347EF">
      <w:r>
        <w:t>5.10. До начала экзамена в Независимом органе должна быть проведена подготовка технических средств для практического экзамена, включая:</w:t>
      </w:r>
    </w:p>
    <w:p w:rsidR="00000000" w:rsidRDefault="00E347EF">
      <w:r>
        <w:t>- подбор и проверку средств контроля;</w:t>
      </w:r>
    </w:p>
    <w:p w:rsidR="00000000" w:rsidRDefault="00E347EF">
      <w:r>
        <w:t>- отметку пригодности для экзамена в журнале учета состояния и движения средств контроля;</w:t>
      </w:r>
    </w:p>
    <w:p w:rsidR="00000000" w:rsidRDefault="00E347EF">
      <w:r>
        <w:t xml:space="preserve">- подбор и проверку экзаменационных образцов в соответствии с заявленным кандидатом квалификационным уровнем и объектом </w:t>
      </w:r>
      <w:r>
        <w:t>контроля.</w:t>
      </w:r>
    </w:p>
    <w:p w:rsidR="00000000" w:rsidRDefault="00E347EF">
      <w:r>
        <w:t>Перед экзаменом экзаменатор(ы) и ассистент(ы) получают у руководителя Независимого органа (экзаменационного центра) комплект заданий для практического экзамена, а также необходимые технические средства у ответственного за состояние технических средств.</w:t>
      </w:r>
    </w:p>
    <w:p w:rsidR="00000000" w:rsidRDefault="00E347EF">
      <w:r>
        <w:t xml:space="preserve">5.11. </w:t>
      </w:r>
      <w:r>
        <w:t>Продолжительность экзаменов определяется с учетом количества заданных вопросов, исходя из затрат времени для подготовки ответа.</w:t>
      </w:r>
    </w:p>
    <w:p w:rsidR="00000000" w:rsidRDefault="00E347EF">
      <w:r>
        <w:t>5.11.1. При проведении общего и специального экзаменов среднее значение времени ответа на один вопрос должно быть н</w:t>
      </w:r>
      <w:r>
        <w:t>е более:</w:t>
      </w:r>
    </w:p>
    <w:p w:rsidR="00000000" w:rsidRDefault="00E347EF">
      <w:r>
        <w:t>- 2-</w:t>
      </w:r>
      <w:r>
        <w:t>х минут для общего экзамена;</w:t>
      </w:r>
    </w:p>
    <w:p w:rsidR="00000000" w:rsidRDefault="00E347EF">
      <w:r>
        <w:lastRenderedPageBreak/>
        <w:t>- 3-х минут для специального экзамена.</w:t>
      </w:r>
    </w:p>
    <w:p w:rsidR="00000000" w:rsidRDefault="00E347EF">
      <w:r>
        <w:t>Для вопросов, требующих письменного ответа, - 10 минут на вопрос.</w:t>
      </w:r>
    </w:p>
    <w:p w:rsidR="00000000" w:rsidRDefault="00E347EF">
      <w:r>
        <w:t>Кандидат проставляет номера ответов в протоколах общего и специального экзаменов. Ответы на вопросы записываются на специальном экзаменационном бланке. В случае исправлений кандидат обязан расписаться около выполненного им исправления. Подпись кандидата на протоколе обязательна.</w:t>
      </w:r>
    </w:p>
    <w:p w:rsidR="00000000" w:rsidRDefault="00E347EF">
      <w:r>
        <w:t>По истечении отведенного на экзамен времени протоколы собираются экзаменатором или ег</w:t>
      </w:r>
      <w:r>
        <w:t>о ассистентом</w:t>
      </w:r>
      <w:r>
        <w:t>.</w:t>
      </w:r>
    </w:p>
    <w:p w:rsidR="00000000" w:rsidRDefault="00E347EF">
      <w:r>
        <w:t>5.11.2. При проведении практического экзамена на I и II уровни квалификации кандидату выдается задание и комплект бланков установленного образца, в которые он заносит результаты контроля. Задание должно соответствовать заявленному кандидатом квалификационному уровню и объекту контроля и содержать номер и краткую информацию об экзаменационном образце.</w:t>
      </w:r>
    </w:p>
    <w:p w:rsidR="00000000" w:rsidRDefault="00E347EF">
      <w:r>
        <w:t>На практическом экзамене кандидат может использовать собственный прибор.</w:t>
      </w:r>
    </w:p>
    <w:p w:rsidR="00000000" w:rsidRDefault="00E347EF">
      <w:r>
        <w:t>Продолжительность практического экзамена по времени зависит от числа эк</w:t>
      </w:r>
      <w:r>
        <w:t>заменационных образцов и их сложности для контроля.</w:t>
      </w:r>
    </w:p>
    <w:p w:rsidR="00000000" w:rsidRDefault="00E347EF">
      <w:r>
        <w:t>Рекомендуемое максимальное время контроля каждого образца составляет:</w:t>
      </w:r>
    </w:p>
    <w:p w:rsidR="00000000" w:rsidRDefault="00E347EF">
      <w:r>
        <w:t>- для I уровня квалификации - до 2 часов;</w:t>
      </w:r>
    </w:p>
    <w:p w:rsidR="00000000" w:rsidRDefault="00E347EF">
      <w:r>
        <w:t>- для II уровня квалификации - до 3 часов.</w:t>
      </w:r>
    </w:p>
    <w:p w:rsidR="00000000" w:rsidRDefault="00E347EF">
      <w:r>
        <w:t>Рекомендуемое время для специалиста II уровня для разработки технологической карты и инструкции составляет 2 часа.</w:t>
      </w:r>
    </w:p>
    <w:p w:rsidR="00000000" w:rsidRDefault="00E347EF">
      <w:r>
        <w:t>5.11.3. Общая продолжительность практического экзамена, включая итоговое собеседование, для каждого кандидата не должна быть более одного рабочего дня.</w:t>
      </w:r>
    </w:p>
    <w:p w:rsidR="00000000" w:rsidRDefault="00E347EF">
      <w:r>
        <w:t>Кандидат заносит результаты практическ</w:t>
      </w:r>
      <w:r>
        <w:t>ого экзамена в экзаменационные бланки.</w:t>
      </w:r>
    </w:p>
    <w:p w:rsidR="00000000" w:rsidRDefault="00E347EF">
      <w:r>
        <w:t>5.11.4. Продолжительность экзамена на III уровень по основному методу:</w:t>
      </w:r>
    </w:p>
    <w:p w:rsidR="00000000" w:rsidRDefault="00E347EF">
      <w:r>
        <w:t>- общий и специальный - 3 часа;</w:t>
      </w:r>
    </w:p>
    <w:p w:rsidR="00000000" w:rsidRDefault="00E347EF">
      <w:r>
        <w:t>- практический - 4 часа для составления проекта одной методики.</w:t>
      </w:r>
    </w:p>
    <w:p w:rsidR="00000000" w:rsidRDefault="00E347EF">
      <w:r>
        <w:t>Общая продолжительность базового экзамена около 3,5 часа.</w:t>
      </w:r>
    </w:p>
    <w:p w:rsidR="00000000" w:rsidRDefault="00E347EF">
      <w:r>
        <w:t>5.11.</w:t>
      </w:r>
      <w:r>
        <w:t>5. Базовый экзамен сдается первым, и его результаты действительны пять лет, в течение которых должен быть сдан экзамен по основному методу.</w:t>
      </w:r>
    </w:p>
    <w:p w:rsidR="00000000" w:rsidRDefault="00E347EF">
      <w:r>
        <w:t>Результаты базового экзамена и общего экзамена по основному методу НК считаются действительными для все</w:t>
      </w:r>
      <w:r>
        <w:t>х объектов контроля.</w:t>
      </w:r>
    </w:p>
    <w:p w:rsidR="00000000" w:rsidRDefault="00E347EF">
      <w:r>
        <w:t>5.12. При оценке результатов квалификационного экзамена на I и II уровни квалификации отдельно рассчитываются и заносятся в итоговый протокол результаты общего, специального и практического экзаменов. Протокол балльной оценки оформляется на итоговом собеседовании, после чего рассчитывается и оценивается суммарная оценка по квалификационному экзамену (п. 5 настоящих Правил).</w:t>
      </w:r>
    </w:p>
    <w:p w:rsidR="00000000" w:rsidRDefault="00E347EF">
      <w:r>
        <w:t>Кандидат на I и II уровни считается выдержавшим квалификационный экзамен, если он набрал в сумме по всему экзамену</w:t>
      </w:r>
      <w:r>
        <w:t xml:space="preserve"> не менее 80%, но не менее 70% по каждой части экзамена.</w:t>
      </w:r>
    </w:p>
    <w:p w:rsidR="00000000" w:rsidRDefault="00E347EF">
      <w:r>
        <w:t>5.13. При оценке результатов квалификационного экзамена кандидата на III уровень квалификации отдельно рассчитываются и оцениваются результаты базового экзамена и экзамена по основному методу, и оформляется итоговый протокол.</w:t>
      </w:r>
    </w:p>
    <w:p w:rsidR="00000000" w:rsidRDefault="00E347EF">
      <w:r>
        <w:t>5.14. Экзаменационная комиссия при собеседовании по выполненной практической работе дает оценку результатов практического экзамена в соответствии с утвержденной методикой балльной оценки практического экзамена.</w:t>
      </w:r>
    </w:p>
    <w:p w:rsidR="00000000" w:rsidRDefault="00E347EF">
      <w:r>
        <w:t>5.15. Практический</w:t>
      </w:r>
      <w:r>
        <w:t xml:space="preserve"> экзамен кандидатов на I и II уровни квалификации оценивается путем сравнения полученных кандидатом результатов с паспортом на экзаменационный образец. При оценке результатов, на собеседовании, учитываются следующие критерии:</w:t>
      </w:r>
    </w:p>
    <w:p w:rsidR="00000000" w:rsidRDefault="00E347EF">
      <w:r>
        <w:t>1. Знание средств НК (выбор, установка, настройка, поверка).</w:t>
      </w:r>
    </w:p>
    <w:p w:rsidR="00000000" w:rsidRDefault="00E347EF">
      <w:r>
        <w:t>2. Владение технологией проведения контроля, включая:</w:t>
      </w:r>
    </w:p>
    <w:p w:rsidR="00000000" w:rsidRDefault="00E347EF">
      <w:r>
        <w:t>- выбор технологии и определение рабочих параметров (для II уровня квалификации);</w:t>
      </w:r>
    </w:p>
    <w:p w:rsidR="00000000" w:rsidRDefault="00E347EF">
      <w:r>
        <w:t>- подготовка к контролю, настройка оборудования;</w:t>
      </w:r>
    </w:p>
    <w:p w:rsidR="00000000" w:rsidRDefault="00E347EF">
      <w:r>
        <w:t>- выполнение контроля;</w:t>
      </w:r>
    </w:p>
    <w:p w:rsidR="00000000" w:rsidRDefault="00E347EF">
      <w:r>
        <w:t>- оформление резу</w:t>
      </w:r>
      <w:r>
        <w:t>льтатов контроля.</w:t>
      </w:r>
    </w:p>
    <w:p w:rsidR="00000000" w:rsidRDefault="00E347EF">
      <w:r>
        <w:t>3. Выявление и фиксирование несплошностей, измерение их характеристик, классификация и оценка качества (для II уровня).</w:t>
      </w:r>
    </w:p>
    <w:p w:rsidR="00000000" w:rsidRDefault="00E347EF">
      <w:r>
        <w:t>4. Разработка инструкции (технологической карты) кандидатами на II уровень квалификации для специалистов I уровня квалификации.</w:t>
      </w:r>
    </w:p>
    <w:p w:rsidR="00000000" w:rsidRDefault="00E347EF">
      <w:r>
        <w:lastRenderedPageBreak/>
        <w:t>Протокол оценки практического экзамена должен включать основные параметры оценки, в том числе перечисленные выше, и оформляется экзаменаторами в баллах (или процентах) в заключение собеседования.</w:t>
      </w:r>
    </w:p>
    <w:p w:rsidR="00000000" w:rsidRDefault="00E347EF">
      <w:r>
        <w:t>5.16. Суммарная оценка по квалификационному экзаме</w:t>
      </w:r>
      <w:r>
        <w:t>ну кандидата на II и I уровень квалификации рассчитывается по формуле:</w:t>
      </w:r>
    </w:p>
    <w:p w:rsidR="00000000" w:rsidRDefault="00E347EF"/>
    <w:p w:rsidR="00000000" w:rsidRDefault="00E347EF">
      <w:pPr>
        <w:jc w:val="center"/>
      </w:pPr>
      <w:r>
        <w:rPr>
          <w:i/>
        </w:rPr>
        <w:t>N</w:t>
      </w:r>
      <w:r>
        <w:rPr>
          <w:vertAlign w:val="subscript"/>
        </w:rPr>
        <w:t>квал</w:t>
      </w:r>
      <w:r>
        <w:t>. = 0,25</w:t>
      </w:r>
      <w:r>
        <w:rPr>
          <w:i/>
        </w:rPr>
        <w:t>N</w:t>
      </w:r>
      <w:r>
        <w:rPr>
          <w:vertAlign w:val="subscript"/>
        </w:rPr>
        <w:t>общ.</w:t>
      </w:r>
      <w:r>
        <w:t xml:space="preserve"> + 0,25</w:t>
      </w:r>
      <w:r>
        <w:rPr>
          <w:i/>
        </w:rPr>
        <w:t>N</w:t>
      </w:r>
      <w:r>
        <w:rPr>
          <w:vertAlign w:val="subscript"/>
        </w:rPr>
        <w:t>сп.</w:t>
      </w:r>
      <w:r>
        <w:t xml:space="preserve"> + 0,5</w:t>
      </w:r>
      <w:r>
        <w:rPr>
          <w:i/>
        </w:rPr>
        <w:t>N</w:t>
      </w:r>
      <w:r>
        <w:rPr>
          <w:vertAlign w:val="subscript"/>
        </w:rPr>
        <w:t>пр.</w:t>
      </w:r>
      <w:r>
        <w:t>, %</w:t>
      </w:r>
    </w:p>
    <w:p w:rsidR="00000000" w:rsidRDefault="00E347EF"/>
    <w:p w:rsidR="00000000" w:rsidRDefault="00E347EF">
      <w:r>
        <w:t xml:space="preserve">где </w:t>
      </w:r>
      <w:r>
        <w:rPr>
          <w:i/>
        </w:rPr>
        <w:t>N</w:t>
      </w:r>
      <w:r>
        <w:rPr>
          <w:vertAlign w:val="subscript"/>
        </w:rPr>
        <w:t>общ.</w:t>
      </w:r>
      <w:r>
        <w:t xml:space="preserve">, </w:t>
      </w:r>
      <w:r>
        <w:rPr>
          <w:i/>
        </w:rPr>
        <w:t>N</w:t>
      </w:r>
      <w:r>
        <w:rPr>
          <w:vertAlign w:val="subscript"/>
        </w:rPr>
        <w:t>сп.</w:t>
      </w:r>
      <w:r>
        <w:t xml:space="preserve">, </w:t>
      </w:r>
      <w:r>
        <w:rPr>
          <w:i/>
        </w:rPr>
        <w:t>N</w:t>
      </w:r>
      <w:r>
        <w:rPr>
          <w:vertAlign w:val="subscript"/>
        </w:rPr>
        <w:t>пр.</w:t>
      </w:r>
      <w:r>
        <w:t xml:space="preserve"> - соответственно оценки по общему, специальному и практическому экзаменам в процентах.</w:t>
      </w:r>
    </w:p>
    <w:p w:rsidR="00000000" w:rsidRDefault="00E347EF">
      <w:r>
        <w:t>По результатам квалификационного экзамена оформляется итоговый протокол.</w:t>
      </w:r>
    </w:p>
    <w:p w:rsidR="00000000" w:rsidRDefault="00E347EF">
      <w:r>
        <w:t>5.17. Оценка квалификационных экзаменов кандидатов на III уровень квалификации.</w:t>
      </w:r>
    </w:p>
    <w:p w:rsidR="00000000" w:rsidRDefault="00E347EF">
      <w:r>
        <w:t>Суммарная оценка (</w:t>
      </w:r>
      <w:r>
        <w:rPr>
          <w:i/>
        </w:rPr>
        <w:t>N</w:t>
      </w:r>
      <w:r>
        <w:rPr>
          <w:vertAlign w:val="subscript"/>
        </w:rPr>
        <w:t>баз.</w:t>
      </w:r>
      <w:r>
        <w:t>) базового экзамена рассчитывается в соответствии со следующей формулой:</w:t>
      </w:r>
    </w:p>
    <w:p w:rsidR="00000000" w:rsidRDefault="00E347EF"/>
    <w:p w:rsidR="00000000" w:rsidRDefault="00E347EF">
      <w:pPr>
        <w:jc w:val="center"/>
      </w:pPr>
      <w:r>
        <w:rPr>
          <w:i/>
        </w:rPr>
        <w:t>N</w:t>
      </w:r>
      <w:r>
        <w:rPr>
          <w:vertAlign w:val="subscript"/>
        </w:rPr>
        <w:t>баз.</w:t>
      </w:r>
      <w:r>
        <w:t xml:space="preserve"> = 0,5</w:t>
      </w:r>
      <w:r>
        <w:rPr>
          <w:i/>
        </w:rPr>
        <w:t>N</w:t>
      </w:r>
      <w:r>
        <w:rPr>
          <w:vertAlign w:val="subscript"/>
        </w:rPr>
        <w:t>а.</w:t>
      </w:r>
      <w:r>
        <w:t xml:space="preserve"> + 0,5</w:t>
      </w:r>
      <w:r>
        <w:rPr>
          <w:i/>
        </w:rPr>
        <w:t>N</w:t>
      </w:r>
      <w:r>
        <w:rPr>
          <w:vertAlign w:val="subscript"/>
        </w:rPr>
        <w:t>в.</w:t>
      </w:r>
      <w:r>
        <w:t>, %</w:t>
      </w:r>
    </w:p>
    <w:p w:rsidR="00000000" w:rsidRDefault="00E347EF"/>
    <w:p w:rsidR="00000000" w:rsidRDefault="00E347EF">
      <w:r>
        <w:t xml:space="preserve">где </w:t>
      </w:r>
      <w:r>
        <w:rPr>
          <w:i/>
        </w:rPr>
        <w:t>N</w:t>
      </w:r>
      <w:r>
        <w:rPr>
          <w:vertAlign w:val="subscript"/>
        </w:rPr>
        <w:t>а.</w:t>
      </w:r>
      <w:r>
        <w:t xml:space="preserve"> -</w:t>
      </w:r>
      <w:r>
        <w:t xml:space="preserve"> оценка по части А;</w:t>
      </w:r>
    </w:p>
    <w:p w:rsidR="00000000" w:rsidRDefault="00E347EF">
      <w:r>
        <w:rPr>
          <w:i/>
        </w:rPr>
        <w:t>N</w:t>
      </w:r>
      <w:r>
        <w:rPr>
          <w:vertAlign w:val="subscript"/>
        </w:rPr>
        <w:t>в</w:t>
      </w:r>
      <w:r>
        <w:t>. - оценка по части В.</w:t>
      </w:r>
    </w:p>
    <w:p w:rsidR="00000000" w:rsidRDefault="00E347EF">
      <w:r>
        <w:t>Результаты базового экзамена заносятся в итоговый протокол.</w:t>
      </w:r>
    </w:p>
    <w:p w:rsidR="00000000" w:rsidRDefault="00E347EF">
      <w:r>
        <w:t>5.18. При оценке результатов экзамена по основному методу для кандидатов на III уровень квалификации результаты общей и специальной частей экзаменов оцениваются в соответствии с п. 5.16 настоящих Правил.</w:t>
      </w:r>
    </w:p>
    <w:p w:rsidR="00000000" w:rsidRDefault="00E347EF">
      <w:r>
        <w:t>Практический экзамен оценивается с учетом технического содержания разработанной методики, умения кандидата обосновать предусмотренные методикой контроля процедуры, в соответствии с критериями оценки, в т</w:t>
      </w:r>
      <w:r>
        <w:t>ом числе по параметрам п. 5.15 настоящих Правил.</w:t>
      </w:r>
    </w:p>
    <w:p w:rsidR="00000000" w:rsidRDefault="00E347EF">
      <w:r>
        <w:t>Суммарная оценка (</w:t>
      </w:r>
      <w:r>
        <w:rPr>
          <w:i/>
        </w:rPr>
        <w:t>N</w:t>
      </w:r>
      <w:r>
        <w:rPr>
          <w:vertAlign w:val="subscript"/>
        </w:rPr>
        <w:t>осн.</w:t>
      </w:r>
      <w:r>
        <w:t>) экзамена по основному методу рассчитывается в соответствии со следующей формулой:</w:t>
      </w:r>
    </w:p>
    <w:p w:rsidR="00000000" w:rsidRDefault="00E347EF"/>
    <w:p w:rsidR="00000000" w:rsidRDefault="00E347EF">
      <w:pPr>
        <w:jc w:val="center"/>
      </w:pPr>
      <w:r>
        <w:rPr>
          <w:position w:val="-22"/>
        </w:rPr>
        <w:object w:dxaOrig="2220" w:dyaOrig="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30pt" o:ole="">
            <v:imagedata r:id="rId4" o:title=""/>
          </v:shape>
          <o:OLEObject Type="Embed" ProgID="Unknown" ShapeID="_x0000_i1025" DrawAspect="Content" ObjectID="_1559728107" r:id="rId5"/>
        </w:object>
      </w:r>
      <w:r>
        <w:t>%,</w:t>
      </w:r>
    </w:p>
    <w:p w:rsidR="00000000" w:rsidRDefault="00E347EF"/>
    <w:p w:rsidR="00000000" w:rsidRDefault="00E347EF">
      <w:r>
        <w:t xml:space="preserve">где </w:t>
      </w:r>
      <w:r>
        <w:rPr>
          <w:i/>
        </w:rPr>
        <w:t>N</w:t>
      </w:r>
      <w:r>
        <w:rPr>
          <w:vertAlign w:val="subscript"/>
        </w:rPr>
        <w:t>С</w:t>
      </w:r>
      <w:r>
        <w:rPr>
          <w:vertAlign w:val="subscript"/>
        </w:rPr>
        <w:t>1</w:t>
      </w:r>
      <w:r>
        <w:t xml:space="preserve"> - оценка по части С1 (общий экзамен);</w:t>
      </w:r>
    </w:p>
    <w:p w:rsidR="00000000" w:rsidRDefault="00E347EF">
      <w:r>
        <w:rPr>
          <w:i/>
        </w:rPr>
        <w:t>N</w:t>
      </w:r>
      <w:r>
        <w:rPr>
          <w:vertAlign w:val="subscript"/>
        </w:rPr>
        <w:t>С</w:t>
      </w:r>
      <w:r>
        <w:rPr>
          <w:vertAlign w:val="subscript"/>
        </w:rPr>
        <w:t>2</w:t>
      </w:r>
      <w:r>
        <w:t xml:space="preserve"> - оценка по части С2 (специальный экзамен);</w:t>
      </w:r>
    </w:p>
    <w:p w:rsidR="00000000" w:rsidRDefault="00E347EF">
      <w:r>
        <w:rPr>
          <w:i/>
        </w:rPr>
        <w:t>N</w:t>
      </w:r>
      <w:r>
        <w:rPr>
          <w:vertAlign w:val="subscript"/>
        </w:rPr>
        <w:t>С</w:t>
      </w:r>
      <w:r>
        <w:rPr>
          <w:vertAlign w:val="subscript"/>
        </w:rPr>
        <w:t>3</w:t>
      </w:r>
      <w:r>
        <w:t xml:space="preserve"> - оценка по части С3 (практический экзамен).</w:t>
      </w:r>
    </w:p>
    <w:p w:rsidR="00000000" w:rsidRDefault="00E347EF">
      <w:r>
        <w:t>По результатам квалификационного экзамена оформляется итоговый протокол, который подписывается членами экзаменационной комиссии и Руководителем экзаменационного центра.</w:t>
      </w:r>
    </w:p>
    <w:p w:rsidR="00000000" w:rsidRDefault="00E347EF">
      <w:r>
        <w:t>5.19. Кандидат, не пол</w:t>
      </w:r>
      <w:r>
        <w:t>учивший оценки, необходимой для аттестации, может повторно сдать экзамен по одной из частей (общей, специальной, практической или на знание правил безопасности) не ранее чем через один месяц и не позднее чем через 12 месяцев.</w:t>
      </w:r>
    </w:p>
    <w:p w:rsidR="00000000" w:rsidRDefault="00E347EF">
      <w:r>
        <w:t>5.20. Кандидат на I и II уровни квалификации, который не сдал экзамен в связи с оценкой менее 80%, может иметь одну переэкзаменовку максимум по двум частям при условии, что оценка по каждой части экзамена была не менее 70%, и переэкзаменовка проводится не позднее 12 месяцев, но не ране</w:t>
      </w:r>
      <w:r>
        <w:t>е чем через один месяц после сдачи первого экзамена.</w:t>
      </w:r>
    </w:p>
    <w:p w:rsidR="00000000" w:rsidRDefault="00E347EF">
      <w:r>
        <w:t>5.21. Кандидат, не сдавший экзамен повторно, проходит всю процедуру аттестации вновь, но не ранее чем через 12 месяцев.</w:t>
      </w:r>
    </w:p>
    <w:p w:rsidR="00000000" w:rsidRDefault="00E347EF"/>
    <w:p w:rsidR="00000000" w:rsidRDefault="00E347EF">
      <w:pPr>
        <w:jc w:val="center"/>
        <w:rPr>
          <w:b/>
        </w:rPr>
      </w:pPr>
      <w:r>
        <w:rPr>
          <w:b/>
        </w:rPr>
        <w:t>VI. Анализ результатов экзаменов и принятие</w:t>
      </w:r>
    </w:p>
    <w:p w:rsidR="00000000" w:rsidRDefault="00E347EF">
      <w:pPr>
        <w:jc w:val="center"/>
        <w:rPr>
          <w:b/>
        </w:rPr>
      </w:pPr>
      <w:r>
        <w:rPr>
          <w:b/>
        </w:rPr>
        <w:t>решения об аттестации</w:t>
      </w:r>
    </w:p>
    <w:p w:rsidR="00000000" w:rsidRDefault="00E347EF"/>
    <w:p w:rsidR="00000000" w:rsidRDefault="00E347EF">
      <w:r>
        <w:t>6.1. После окончания проверки документов и процедуры квалификационных экзаменов Независимый орган в срок, не превышающий семи дней, оформляет квалификационное удостоверение и удостоверение о проверке знаний правил безопасности (Приложения 7 - 8 к настоящим Правилам), рег</w:t>
      </w:r>
      <w:r>
        <w:t>истрирует аттестованного специалиста и вносит информацию о нем в перечень (Приложение 9 к настоящим Правилам). Нумерация удостоверений производится в соответствии с Приложением 10 к настоящим Правилам.</w:t>
      </w:r>
    </w:p>
    <w:p w:rsidR="00000000" w:rsidRDefault="00E347EF">
      <w:r>
        <w:t>6.2. Срок действия удостоверений I и II уровней - 3 года, а III уровня - 5 лет с даты аттестации.</w:t>
      </w:r>
    </w:p>
    <w:p w:rsidR="00000000" w:rsidRDefault="00E347EF">
      <w:r>
        <w:lastRenderedPageBreak/>
        <w:t>6.3. Если специалист в течение срока действия удостоверений пройдет аттестацию по другому методу контроля и других объектов контроля или на другой уровень квалификации, то в удостоверения вносят соответствующие д</w:t>
      </w:r>
      <w:r>
        <w:t>ополнительные сведения или они заменяются, при этом номер удостоверений сохраняется.</w:t>
      </w:r>
    </w:p>
    <w:p w:rsidR="00000000" w:rsidRDefault="00E347EF">
      <w:r>
        <w:t>6.4. При прохождении специалистом аттестации в различных Независимых органах данные предыдущих удостоверений вносятся в последующие с соответствующей отметкой.</w:t>
      </w:r>
    </w:p>
    <w:p w:rsidR="00000000" w:rsidRDefault="00E347EF">
      <w:r>
        <w:t>6.5. В случае утери или порчи документов об аттестации, срок действия которых еще не истек, Независимый орган по аттестации по заявлению организации - работодателя или аттестованного специалиста может выдать дубликат документа с соответствующей отметкой.</w:t>
      </w:r>
    </w:p>
    <w:p w:rsidR="00000000" w:rsidRDefault="00E347EF"/>
    <w:p w:rsidR="00000000" w:rsidRDefault="00E347EF">
      <w:pPr>
        <w:jc w:val="center"/>
        <w:rPr>
          <w:b/>
        </w:rPr>
      </w:pPr>
      <w:r>
        <w:rPr>
          <w:b/>
        </w:rPr>
        <w:t>VII. Продле</w:t>
      </w:r>
      <w:r>
        <w:rPr>
          <w:b/>
        </w:rPr>
        <w:t>ние срока действия удостоверения</w:t>
      </w:r>
    </w:p>
    <w:p w:rsidR="00000000" w:rsidRDefault="00E347EF"/>
    <w:p w:rsidR="00000000" w:rsidRDefault="00E347EF">
      <w:r>
        <w:t>7.1. После окончания первого срока действия квалификационное удостоверение может быть продлено Независимым органом однократно на новый срок (3 года или 5 лет соответственно для специалистов I, II и специалистов III уровней):</w:t>
      </w:r>
    </w:p>
    <w:p w:rsidR="00000000" w:rsidRDefault="00E347EF">
      <w:r>
        <w:t>7.1.1. При обращении по вопросу продления срока действия квалификационного удостоверения специалистов I и II уровня в Независимый орган, аттестовавший этих специалистов, необходимо:</w:t>
      </w:r>
    </w:p>
    <w:p w:rsidR="00000000" w:rsidRDefault="00E347EF">
      <w:r>
        <w:t>- оформить личное заявление;</w:t>
      </w:r>
    </w:p>
    <w:p w:rsidR="00000000" w:rsidRDefault="00E347EF">
      <w:r>
        <w:t>- предоставить заявку и справку от организ</w:t>
      </w:r>
      <w:r>
        <w:t>ации, подтверждающие его удовлетворительную профессиональную деятельность по НК без значительных перерывов (в сумме за 3 года, не превышающих одного года) по методу контроля, по которому выдано удостоверение;</w:t>
      </w:r>
    </w:p>
    <w:p w:rsidR="00000000" w:rsidRDefault="00E347EF">
      <w:r>
        <w:t>- предоставить медицинское заключение (справку) в соответствии с п. 2.5 настоящих Правил;</w:t>
      </w:r>
    </w:p>
    <w:p w:rsidR="00000000" w:rsidRDefault="00E347EF">
      <w:r>
        <w:t>- предоставить удостоверения, срок действия которых истек;</w:t>
      </w:r>
    </w:p>
    <w:p w:rsidR="00000000" w:rsidRDefault="00E347EF">
      <w:r>
        <w:t>- успешно сдать специальные экзамены и экзамены на знание правил безопасности.</w:t>
      </w:r>
    </w:p>
    <w:p w:rsidR="00000000" w:rsidRDefault="00E347EF">
      <w:r>
        <w:t>7.1.2. При прохождении процедуры продления срока действия удостоверения в д</w:t>
      </w:r>
      <w:r>
        <w:t>ругом Независимом органе специалист дополнительно должен представить документы о базовом и специальном образовании.</w:t>
      </w:r>
    </w:p>
    <w:p w:rsidR="00000000" w:rsidRDefault="00E347EF">
      <w:r>
        <w:t>7.2. При продлении срока действия удостоверения специалиста III уровня квалификации выполняются требования п. 7.1, при этом Независимый орган представляет две возможности:</w:t>
      </w:r>
    </w:p>
    <w:p w:rsidR="00000000" w:rsidRDefault="00E347EF">
      <w:r>
        <w:t>- предоставление сведений о деятельности за время действия удостоверения с системой балльной оценки (Приложение 11 к настоящим Правилам);</w:t>
      </w:r>
    </w:p>
    <w:p w:rsidR="00000000" w:rsidRDefault="00E347EF">
      <w:r>
        <w:t>- сдачи специального экзамена по всем объектам контроля, по которым он аттестован. Есл</w:t>
      </w:r>
      <w:r>
        <w:t>и кандидат получает оценку меньше 80%, то ему разрешается повторный экзамен не ранее чем через 7 дней. Если кандидат не выдерживает и этого экзамена, то удостоверение не продлевается.</w:t>
      </w:r>
    </w:p>
    <w:p w:rsidR="00000000" w:rsidRDefault="00E347EF">
      <w:r>
        <w:t>7.3. При продлении срока действия удостоверения Независимый орган выдает новое удостоверение с тем же номером и отметкой о продлении.</w:t>
      </w:r>
    </w:p>
    <w:p w:rsidR="00000000" w:rsidRDefault="00E347EF">
      <w:r>
        <w:t>7.4. По окончании второго срока действия удостоверения (6 лет для I и II уровня и 10 лет для III уровня со дня выдачи) специалист должен пройти повторную аттестацию, аналогичную первичной.</w:t>
      </w:r>
    </w:p>
    <w:p w:rsidR="00000000" w:rsidRDefault="00E347EF"/>
    <w:p w:rsidR="00000000" w:rsidRDefault="00E347EF">
      <w:pPr>
        <w:jc w:val="center"/>
        <w:rPr>
          <w:b/>
        </w:rPr>
      </w:pPr>
      <w:r>
        <w:rPr>
          <w:b/>
        </w:rPr>
        <w:t>VIII</w:t>
      </w:r>
      <w:r>
        <w:rPr>
          <w:b/>
        </w:rPr>
        <w:t>. Прекращение действия аттестации</w:t>
      </w:r>
    </w:p>
    <w:p w:rsidR="00000000" w:rsidRDefault="00E347EF"/>
    <w:p w:rsidR="00000000" w:rsidRDefault="00E347EF">
      <w:r>
        <w:t>8.1. Решение о прекращении действия аттестации и аннулировании аттестационных документов может быть принято Независимым органом в следующих случаях:</w:t>
      </w:r>
    </w:p>
    <w:p w:rsidR="00000000" w:rsidRDefault="00E347EF">
      <w:r>
        <w:t>- специалист стал физически неспособным выполнять свои обязанности, что подтверждается медицинским заключением (справкой) в соответствии с п. 2.5 настоящих Правил;</w:t>
      </w:r>
    </w:p>
    <w:p w:rsidR="00000000" w:rsidRDefault="00E347EF">
      <w:r>
        <w:t xml:space="preserve">- специалист грубо нарушил требования нормативных документов по неразрушающему контролю, что подтверждается подписанными им заключениями и установлено компетентной </w:t>
      </w:r>
      <w:r>
        <w:t>комиссией;</w:t>
      </w:r>
    </w:p>
    <w:p w:rsidR="00000000" w:rsidRDefault="00E347EF">
      <w:r>
        <w:t>- специалист после окончания срока действия удостоверения не представил в срок документы на продление аттестации;</w:t>
      </w:r>
    </w:p>
    <w:p w:rsidR="00000000" w:rsidRDefault="00E347EF">
      <w:r>
        <w:t>- установлен значительный перерыв в работе (более 1 года суммарно) по методу контроля, по которому специалист имеет удостоверение.</w:t>
      </w:r>
    </w:p>
    <w:p w:rsidR="00000000" w:rsidRDefault="00E347EF">
      <w:r>
        <w:t>8.2. Решение об аннулировании удостоверения принимается Независимым органом, который направляет его в территориальные округа Госгортехнадзора России по месту нахождения организации - работодателя или аттестованного специалиста, если заявка на аттестацию ис</w:t>
      </w:r>
      <w:r>
        <w:t>ходила от частного лица.</w:t>
      </w:r>
    </w:p>
    <w:p w:rsidR="00000000" w:rsidRDefault="00E347EF"/>
    <w:p w:rsidR="00000000" w:rsidRDefault="00E347EF">
      <w:pPr>
        <w:jc w:val="center"/>
        <w:rPr>
          <w:b/>
        </w:rPr>
      </w:pPr>
      <w:r>
        <w:rPr>
          <w:b/>
        </w:rPr>
        <w:t>IX. Ведение перечня аттестованных специалистов</w:t>
      </w:r>
    </w:p>
    <w:p w:rsidR="00000000" w:rsidRDefault="00E347EF">
      <w:pPr>
        <w:jc w:val="center"/>
        <w:rPr>
          <w:b/>
        </w:rPr>
      </w:pPr>
      <w:r>
        <w:rPr>
          <w:b/>
        </w:rPr>
        <w:t>неразрушающего контроля</w:t>
      </w:r>
    </w:p>
    <w:p w:rsidR="00000000" w:rsidRDefault="00E347EF"/>
    <w:p w:rsidR="00000000" w:rsidRDefault="00E347EF">
      <w:r>
        <w:t>9.1. Сведения о специалистах, прошедших аттестацию, вносятся в перечень аттестованных специалистов, которые ведут Независимые органы (Приложение 9 к настоящим Правилам).</w:t>
      </w:r>
    </w:p>
    <w:p w:rsidR="00000000" w:rsidRDefault="00E347EF">
      <w:r>
        <w:t>9.2. Независимые органы один раз в квартал должны направлять сведения об аттестованных ими и внесенных в перечень специалистах III уровня квалификации в Госгортехнадзор России.</w:t>
      </w:r>
    </w:p>
    <w:p w:rsidR="00000000" w:rsidRDefault="00E347EF">
      <w:r>
        <w:t>9.3. Сведения о специалистах, удостоверения которых аннулированы, и</w:t>
      </w:r>
      <w:r>
        <w:t>сключаются из перечня аттестованных специалистов, и сведения об этом направляются в Госгортехнадзор России.</w:t>
      </w:r>
    </w:p>
    <w:p w:rsidR="00000000" w:rsidRDefault="00E347EF">
      <w:r>
        <w:t>9.4. Для обеспечения актуализации перечня специалистам, прошедшим аттестацию, рекомендуется своевременно представлять в Независимый орган сведения об изменениях адреса, фамилии и места работы.</w:t>
      </w:r>
    </w:p>
    <w:p w:rsidR="00000000" w:rsidRDefault="00E347EF">
      <w:r>
        <w:t>9.5. В отдельный раздел перечня вносятся данные об экзаменационных центрах, сведения о них направляются в Госгортехнадзор России.</w:t>
      </w:r>
    </w:p>
    <w:p w:rsidR="00000000" w:rsidRDefault="00E347EF">
      <w:r>
        <w:t>9.6. Независимый орган хранит документы персонала, прошедшего аттестацию, включаю</w:t>
      </w:r>
      <w:r>
        <w:t>щие:</w:t>
      </w:r>
    </w:p>
    <w:p w:rsidR="00000000" w:rsidRDefault="00E347EF">
      <w:r>
        <w:t>-</w:t>
      </w:r>
      <w:r>
        <w:t xml:space="preserve"> документы, представленные в соответствии с п. 4.2 настоящих Правил;</w:t>
      </w:r>
    </w:p>
    <w:p w:rsidR="00000000" w:rsidRDefault="00E347EF">
      <w:r>
        <w:t>- документы о квалификационном экзамене (протоколы, результаты практического экзамена, технологические карты, эскизы, листы оценок);</w:t>
      </w:r>
    </w:p>
    <w:p w:rsidR="00000000" w:rsidRDefault="00E347EF">
      <w:r>
        <w:t>- копии квалификационных удостоверений;</w:t>
      </w:r>
    </w:p>
    <w:p w:rsidR="00000000" w:rsidRDefault="00E347EF">
      <w:r>
        <w:t>- документы на продление срока действия удостоверения и на повторную аттестацию.</w:t>
      </w:r>
    </w:p>
    <w:p w:rsidR="00000000" w:rsidRDefault="00E347EF">
      <w:r>
        <w:t>Документы хранятся в течение срока действия удостоверения и не менее 10 лет по истечении этого срока.</w:t>
      </w:r>
    </w:p>
    <w:p w:rsidR="00000000" w:rsidRDefault="00E347EF"/>
    <w:p w:rsidR="00000000" w:rsidRDefault="00E347EF"/>
    <w:p w:rsidR="00000000" w:rsidRDefault="00E347EF">
      <w:pPr>
        <w:jc w:val="right"/>
        <w:rPr>
          <w:b/>
        </w:rPr>
      </w:pPr>
      <w:r>
        <w:rPr>
          <w:b/>
        </w:rPr>
        <w:t>ПРИЛОЖЕНИЕ 1</w:t>
      </w:r>
    </w:p>
    <w:p w:rsidR="00000000" w:rsidRDefault="00E347EF">
      <w:pPr>
        <w:jc w:val="right"/>
      </w:pPr>
      <w:r>
        <w:t>к Правилам аттестации</w:t>
      </w:r>
    </w:p>
    <w:p w:rsidR="00000000" w:rsidRDefault="00E347EF">
      <w:pPr>
        <w:jc w:val="right"/>
      </w:pPr>
      <w:r>
        <w:t>персонала в области неразрушающего</w:t>
      </w:r>
    </w:p>
    <w:p w:rsidR="00000000" w:rsidRDefault="00E347EF">
      <w:pPr>
        <w:jc w:val="right"/>
      </w:pPr>
      <w:r>
        <w:t>контроля,</w:t>
      </w:r>
      <w:r>
        <w:t xml:space="preserve"> утвержденным Постановлением</w:t>
      </w:r>
    </w:p>
    <w:p w:rsidR="00000000" w:rsidRDefault="00E347EF">
      <w:pPr>
        <w:jc w:val="right"/>
      </w:pPr>
      <w:r>
        <w:t>Госгортехнадзора России</w:t>
      </w:r>
    </w:p>
    <w:p w:rsidR="00000000" w:rsidRDefault="00E347EF">
      <w:pPr>
        <w:jc w:val="right"/>
      </w:pPr>
      <w:r>
        <w:t>от 23.01.2002 N 3</w:t>
      </w:r>
    </w:p>
    <w:p w:rsidR="00000000" w:rsidRDefault="00E347EF"/>
    <w:p w:rsidR="00000000" w:rsidRDefault="00E347EF">
      <w:pPr>
        <w:jc w:val="center"/>
        <w:rPr>
          <w:b/>
        </w:rPr>
      </w:pPr>
      <w:r>
        <w:rPr>
          <w:b/>
        </w:rPr>
        <w:t>ПРИМЕРНЫЙ ПЕРЕЧЕНЬ ОБЪЕКТОВ КОНТРОЛЯ:</w:t>
      </w:r>
    </w:p>
    <w:p w:rsidR="00000000" w:rsidRDefault="00E347EF">
      <w:pPr>
        <w:jc w:val="center"/>
        <w:rPr>
          <w:b/>
        </w:rPr>
      </w:pPr>
      <w:r>
        <w:rPr>
          <w:b/>
        </w:rPr>
        <w:t>ТЕХНИЧЕСКИХ УСТРОЙСТВ, ЗДАНИЙ И СООРУЖЕНИЙ, ДЛЯ ОЦЕНКИ</w:t>
      </w:r>
    </w:p>
    <w:p w:rsidR="00000000" w:rsidRDefault="00E347EF">
      <w:pPr>
        <w:jc w:val="center"/>
        <w:rPr>
          <w:b/>
        </w:rPr>
      </w:pPr>
      <w:r>
        <w:rPr>
          <w:b/>
        </w:rPr>
        <w:t>СООТВЕТСТВИЯ КОТОРЫХ ТРЕБОВАНИЯМ ПРОМЫШЛЕННОЙ</w:t>
      </w:r>
    </w:p>
    <w:p w:rsidR="00000000" w:rsidRDefault="00E347EF">
      <w:pPr>
        <w:jc w:val="center"/>
        <w:rPr>
          <w:b/>
        </w:rPr>
      </w:pPr>
      <w:r>
        <w:rPr>
          <w:b/>
        </w:rPr>
        <w:t>БЕЗОПАСНОСТИ ЦЕЛЕСООБРАЗНО ПРИМЕНЕНИЕ</w:t>
      </w:r>
    </w:p>
    <w:p w:rsidR="00000000" w:rsidRDefault="00E347EF">
      <w:pPr>
        <w:jc w:val="center"/>
        <w:rPr>
          <w:b/>
        </w:rPr>
      </w:pPr>
      <w:r>
        <w:rPr>
          <w:b/>
        </w:rPr>
        <w:t>НЕРАЗРУШАЮЩЕГО КОНТРОЛЯ</w:t>
      </w:r>
    </w:p>
    <w:p w:rsidR="00000000" w:rsidRDefault="00E347EF"/>
    <w:p w:rsidR="00000000" w:rsidRDefault="00E347EF">
      <w:r>
        <w:t>1. Объекты котлонадзора:</w:t>
      </w:r>
    </w:p>
    <w:p w:rsidR="00000000" w:rsidRDefault="00E347EF">
      <w:r>
        <w:t>1.1. Паровые и водогрейные котлы.</w:t>
      </w:r>
    </w:p>
    <w:p w:rsidR="00000000" w:rsidRDefault="00E347EF">
      <w:r>
        <w:t>1.2. Электрические котлы.</w:t>
      </w:r>
    </w:p>
    <w:p w:rsidR="00000000" w:rsidRDefault="00E347EF">
      <w:r>
        <w:t>1.3. Сосуды, работающие под давлением свыше 0,07 МПа.</w:t>
      </w:r>
    </w:p>
    <w:p w:rsidR="00000000" w:rsidRDefault="00E347EF">
      <w:r>
        <w:t>1.4. Трубопроводы пара и горячей воды с рабочим давлением пара более 0,07 МПа и температурой воды с</w:t>
      </w:r>
      <w:r>
        <w:t>выше 115 град. С.</w:t>
      </w:r>
    </w:p>
    <w:p w:rsidR="00000000" w:rsidRDefault="00E347EF">
      <w:r>
        <w:t>1.5. Барокамеры.</w:t>
      </w:r>
    </w:p>
    <w:p w:rsidR="00000000" w:rsidRDefault="00E347EF">
      <w:r>
        <w:t>2. Системы газоснабжения (газораспределения):</w:t>
      </w:r>
    </w:p>
    <w:p w:rsidR="00000000" w:rsidRDefault="00E347EF">
      <w:r>
        <w:t>2.1. Наружные газопроводы.</w:t>
      </w:r>
    </w:p>
    <w:p w:rsidR="00000000" w:rsidRDefault="00E347EF">
      <w:r>
        <w:t>2.1.1. Наружные газопроводы стальные.</w:t>
      </w:r>
    </w:p>
    <w:p w:rsidR="00000000" w:rsidRDefault="00E347EF">
      <w:r>
        <w:t>2.1.2. Наружные газопроводы полиэтиленовые.</w:t>
      </w:r>
    </w:p>
    <w:p w:rsidR="00000000" w:rsidRDefault="00E347EF">
      <w:r>
        <w:t>2.2. Внутренние газопроводы стальные.</w:t>
      </w:r>
    </w:p>
    <w:p w:rsidR="00000000" w:rsidRDefault="00E347EF">
      <w:r>
        <w:t>2.3. Детали и узлы, газовое оборудование.</w:t>
      </w:r>
    </w:p>
    <w:p w:rsidR="00000000" w:rsidRDefault="00E347EF">
      <w:r>
        <w:t>3. Подъемные сооружения:</w:t>
      </w:r>
    </w:p>
    <w:p w:rsidR="00000000" w:rsidRDefault="00E347EF">
      <w:r>
        <w:t>3.1. Грузоподъемные краны.</w:t>
      </w:r>
    </w:p>
    <w:p w:rsidR="00000000" w:rsidRDefault="00E347EF">
      <w:r>
        <w:t>3.2. Подъемники (вышки).</w:t>
      </w:r>
    </w:p>
    <w:p w:rsidR="00000000" w:rsidRDefault="00E347EF">
      <w:r>
        <w:t>3.3. Канатные дороги.</w:t>
      </w:r>
    </w:p>
    <w:p w:rsidR="00000000" w:rsidRDefault="00E347EF">
      <w:r>
        <w:t>3.4. Фуникулеры.</w:t>
      </w:r>
    </w:p>
    <w:p w:rsidR="00000000" w:rsidRDefault="00E347EF">
      <w:r>
        <w:t>3.5. Эскалаторы.</w:t>
      </w:r>
    </w:p>
    <w:p w:rsidR="00000000" w:rsidRDefault="00E347EF">
      <w:r>
        <w:lastRenderedPageBreak/>
        <w:t>3.6. Лифты.</w:t>
      </w:r>
    </w:p>
    <w:p w:rsidR="00000000" w:rsidRDefault="00E347EF">
      <w:r>
        <w:t>3.7. Краны - трубоукладчики.</w:t>
      </w:r>
    </w:p>
    <w:p w:rsidR="00000000" w:rsidRDefault="00E347EF">
      <w:r>
        <w:t>3.8. Краны - манипуляторы.</w:t>
      </w:r>
    </w:p>
    <w:p w:rsidR="00000000" w:rsidRDefault="00E347EF">
      <w:r>
        <w:t>4. Объекты горно - рудной промышленности:</w:t>
      </w:r>
    </w:p>
    <w:p w:rsidR="00000000" w:rsidRDefault="00E347EF">
      <w:r>
        <w:t xml:space="preserve">4.1. </w:t>
      </w:r>
      <w:r>
        <w:t>Здания и сооружения поверхностных комплексов рудников, обогатительных фабрик, фабрик окомкования и аглофабрик.</w:t>
      </w:r>
    </w:p>
    <w:p w:rsidR="00000000" w:rsidRDefault="00E347EF">
      <w:r>
        <w:t>4.2. Шахтные подъемные машины</w:t>
      </w:r>
      <w:r>
        <w:t>.</w:t>
      </w:r>
    </w:p>
    <w:p w:rsidR="00000000" w:rsidRDefault="00E347EF">
      <w:r>
        <w:t>4.3. Горно - транспортное и горно - обогатительное оборудование.</w:t>
      </w:r>
    </w:p>
    <w:p w:rsidR="00000000" w:rsidRDefault="00E347EF">
      <w:r>
        <w:t>5. Объекты угольной промышленности:</w:t>
      </w:r>
    </w:p>
    <w:p w:rsidR="00000000" w:rsidRDefault="00E347EF">
      <w:r>
        <w:t>5.1. Шахтные подъемные машины.</w:t>
      </w:r>
    </w:p>
    <w:p w:rsidR="00000000" w:rsidRDefault="00E347EF">
      <w:r>
        <w:t>5.2. Вентиляторы главного проветривания.</w:t>
      </w:r>
    </w:p>
    <w:p w:rsidR="00000000" w:rsidRDefault="00E347EF">
      <w:r>
        <w:t>6. Оборудование нефтяной и газовой промышленности:</w:t>
      </w:r>
    </w:p>
    <w:p w:rsidR="00000000" w:rsidRDefault="00E347EF">
      <w:r>
        <w:t>6.1. Оборудование для бурения скважин.</w:t>
      </w:r>
    </w:p>
    <w:p w:rsidR="00000000" w:rsidRDefault="00E347EF">
      <w:r>
        <w:t>6.2. Оборудование для эксплуатации скважин.</w:t>
      </w:r>
    </w:p>
    <w:p w:rsidR="00000000" w:rsidRDefault="00E347EF">
      <w:r>
        <w:t>6.3. Оборудование для освоения и ремонта скважин.</w:t>
      </w:r>
    </w:p>
    <w:p w:rsidR="00000000" w:rsidRDefault="00E347EF">
      <w:r>
        <w:t>6.4. Об</w:t>
      </w:r>
      <w:r>
        <w:t>орудование газонефтеперекачивающих станций.</w:t>
      </w:r>
    </w:p>
    <w:p w:rsidR="00000000" w:rsidRDefault="00E347EF">
      <w:r>
        <w:t>6.5. Газонефтепродуктопроводы.</w:t>
      </w:r>
    </w:p>
    <w:p w:rsidR="00000000" w:rsidRDefault="00E347EF">
      <w:r>
        <w:t>6.6. Резервуары для нефти и нефтепродуктов.</w:t>
      </w:r>
    </w:p>
    <w:p w:rsidR="00000000" w:rsidRDefault="00E347EF">
      <w:r>
        <w:t>7. Оборудование металлургической промышленности:</w:t>
      </w:r>
    </w:p>
    <w:p w:rsidR="00000000" w:rsidRDefault="00E347EF">
      <w:r>
        <w:t>7.1. Металлоконструкции технических устройств, зданий и сооружений.</w:t>
      </w:r>
    </w:p>
    <w:p w:rsidR="00000000" w:rsidRDefault="00E347EF">
      <w:r>
        <w:t>7.2. Газопроводы технологических газов.</w:t>
      </w:r>
    </w:p>
    <w:p w:rsidR="00000000" w:rsidRDefault="00E347EF">
      <w:r>
        <w:t>7.3. Цапфы чугуновозов, стальковшей, металлоразливочных ковшей.</w:t>
      </w:r>
    </w:p>
    <w:p w:rsidR="00000000" w:rsidRDefault="00E347EF">
      <w:r>
        <w:t>8. Оборудование взрывопожароопасных и химически опасных производств:</w:t>
      </w:r>
    </w:p>
    <w:p w:rsidR="00000000" w:rsidRDefault="00E347EF">
      <w:r>
        <w:t>8.1. Оборудование химических, нефтехимических и нефтеперерабатывающих производств, работающих под давле</w:t>
      </w:r>
      <w:r>
        <w:t>нием до 16 МПа.</w:t>
      </w:r>
    </w:p>
    <w:p w:rsidR="00000000" w:rsidRDefault="00E347EF">
      <w:r>
        <w:t>8.2. Оборудование химических, нефтехимических и нефтеперерабатывающих производств, работающих под давлением свыше 16 МПа.</w:t>
      </w:r>
    </w:p>
    <w:p w:rsidR="00000000" w:rsidRDefault="00E347EF">
      <w:r>
        <w:t>8.3. Оборудование химических, нефтехимических и нефтеперерабатывающих производств, работающих под вакуумом.</w:t>
      </w:r>
    </w:p>
    <w:p w:rsidR="00000000" w:rsidRDefault="00E347EF">
      <w:r>
        <w:t>8.4. Резервуары для хранения взрывопожароопасных и токсичных веществ.</w:t>
      </w:r>
    </w:p>
    <w:p w:rsidR="00000000" w:rsidRDefault="00E347EF">
      <w:r>
        <w:t>8.5. Изотермические хранилища.</w:t>
      </w:r>
    </w:p>
    <w:p w:rsidR="00000000" w:rsidRDefault="00E347EF">
      <w:r>
        <w:t>8.6. Криогенное оборудование.</w:t>
      </w:r>
    </w:p>
    <w:p w:rsidR="00000000" w:rsidRDefault="00E347EF">
      <w:r>
        <w:t>8.7. Оборудование аммиачных холодильных установок.</w:t>
      </w:r>
    </w:p>
    <w:p w:rsidR="00000000" w:rsidRDefault="00E347EF">
      <w:r>
        <w:t>8.8. Печи.</w:t>
      </w:r>
    </w:p>
    <w:p w:rsidR="00000000" w:rsidRDefault="00E347EF">
      <w:r>
        <w:t>8.9. Компрессорное и насосное оборудование.</w:t>
      </w:r>
    </w:p>
    <w:p w:rsidR="00000000" w:rsidRDefault="00E347EF">
      <w:r>
        <w:t>8.10. Центрифуги, сепараторы.</w:t>
      </w:r>
    </w:p>
    <w:p w:rsidR="00000000" w:rsidRDefault="00E347EF">
      <w:r>
        <w:t>8.11.</w:t>
      </w:r>
      <w:r>
        <w:t xml:space="preserve"> Цистерны, контейнеры (бочки), баллоны для взрывопожароопасных и токсичных веществ.</w:t>
      </w:r>
    </w:p>
    <w:p w:rsidR="00000000" w:rsidRDefault="00E347EF">
      <w:r>
        <w:t>8.12. Технологические трубопроводы.</w:t>
      </w:r>
    </w:p>
    <w:p w:rsidR="00000000" w:rsidRDefault="00E347EF">
      <w:r>
        <w:t>9. Объекты железнодорожного транспорта:</w:t>
      </w:r>
    </w:p>
    <w:p w:rsidR="00000000" w:rsidRDefault="00E347EF">
      <w:r>
        <w:t>9.1. Подвижной состав и контейнеры, предназначенные для транспортирования опасных веществ.</w:t>
      </w:r>
    </w:p>
    <w:p w:rsidR="00000000" w:rsidRDefault="00E347EF">
      <w:r>
        <w:t>9.2. Железнодорожные подъездные пути.</w:t>
      </w:r>
    </w:p>
    <w:p w:rsidR="00000000" w:rsidRDefault="00E347EF">
      <w:r>
        <w:t>10. Объекты хранения и переработки зерна:</w:t>
      </w:r>
    </w:p>
    <w:p w:rsidR="00000000" w:rsidRDefault="00E347EF">
      <w:r>
        <w:t>10.1. Воздуходувные машины (турбокомпрессоры воздушные, турбовоздуходувки).</w:t>
      </w:r>
    </w:p>
    <w:p w:rsidR="00000000" w:rsidRDefault="00E347EF">
      <w:r>
        <w:t>10.2. Вентиляторы (центробежные, радиальные, ВВД).</w:t>
      </w:r>
    </w:p>
    <w:p w:rsidR="00000000" w:rsidRDefault="00E347EF">
      <w:r>
        <w:t>10.3. Дробилки молотковые, вальцовые станки, энт</w:t>
      </w:r>
      <w:r>
        <w:t>олейторы.</w:t>
      </w:r>
    </w:p>
    <w:p w:rsidR="00000000" w:rsidRDefault="00E347EF"/>
    <w:p w:rsidR="00000000" w:rsidRDefault="00E347EF"/>
    <w:p w:rsidR="00000000" w:rsidRDefault="00E347EF">
      <w:pPr>
        <w:jc w:val="right"/>
        <w:rPr>
          <w:b/>
        </w:rPr>
      </w:pPr>
      <w:r>
        <w:rPr>
          <w:b/>
        </w:rPr>
        <w:t>ПРИЛОЖЕНИЕ 2</w:t>
      </w:r>
    </w:p>
    <w:p w:rsidR="00000000" w:rsidRDefault="00E347EF">
      <w:pPr>
        <w:jc w:val="right"/>
      </w:pPr>
      <w:r>
        <w:t>к Правилам аттестации персонала</w:t>
      </w:r>
    </w:p>
    <w:p w:rsidR="00000000" w:rsidRDefault="00E347EF">
      <w:pPr>
        <w:jc w:val="right"/>
      </w:pPr>
      <w:r>
        <w:t>в области неразрушающего контроля,</w:t>
      </w:r>
    </w:p>
    <w:p w:rsidR="00000000" w:rsidRDefault="00E347EF">
      <w:pPr>
        <w:jc w:val="right"/>
      </w:pPr>
      <w:r>
        <w:t>утвержденным Постановлением</w:t>
      </w:r>
    </w:p>
    <w:p w:rsidR="00000000" w:rsidRDefault="00E347EF">
      <w:pPr>
        <w:jc w:val="right"/>
      </w:pPr>
      <w:r>
        <w:t>Госгортехнадзора России</w:t>
      </w:r>
    </w:p>
    <w:p w:rsidR="00000000" w:rsidRDefault="00E347EF">
      <w:pPr>
        <w:jc w:val="right"/>
      </w:pPr>
      <w:r>
        <w:t>от 23.01.2002 N 3</w:t>
      </w:r>
    </w:p>
    <w:p w:rsidR="00000000" w:rsidRDefault="00E347EF">
      <w:pPr>
        <w:jc w:val="right"/>
      </w:pPr>
    </w:p>
    <w:p w:rsidR="00000000" w:rsidRDefault="00E347EF">
      <w:pPr>
        <w:jc w:val="center"/>
        <w:rPr>
          <w:b/>
        </w:rPr>
      </w:pPr>
      <w:r>
        <w:rPr>
          <w:b/>
        </w:rPr>
        <w:t>ТРЕБОВАНИЯ</w:t>
      </w:r>
    </w:p>
    <w:p w:rsidR="00000000" w:rsidRDefault="00E347EF">
      <w:pPr>
        <w:jc w:val="center"/>
        <w:rPr>
          <w:b/>
        </w:rPr>
      </w:pPr>
      <w:r>
        <w:rPr>
          <w:b/>
        </w:rPr>
        <w:t>К ОБЩЕМУ ОБРАЗОВАНИЮ СПЕЦИАЛИСТОВ I И II УРОВНЕЙ</w:t>
      </w:r>
    </w:p>
    <w:p w:rsidR="00000000" w:rsidRDefault="00E347EF">
      <w:pPr>
        <w:jc w:val="right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6"/>
        <w:gridCol w:w="2318"/>
        <w:gridCol w:w="465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lastRenderedPageBreak/>
              <w:t>Уровень</w:t>
            </w:r>
          </w:p>
        </w:tc>
        <w:tc>
          <w:tcPr>
            <w:tcW w:w="69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Требования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квалификации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К общему образованию</w:t>
            </w:r>
          </w:p>
        </w:tc>
        <w:tc>
          <w:tcPr>
            <w:tcW w:w="4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К специальной подготовке (с выдачей удостоверения или свидетельства)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 xml:space="preserve">I </w:t>
            </w:r>
            <w:r>
              <w:t xml:space="preserve">уровень 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Среднее</w:t>
            </w:r>
            <w:r>
              <w:t xml:space="preserve"> </w:t>
            </w:r>
          </w:p>
        </w:tc>
        <w:tc>
          <w:tcPr>
            <w:tcW w:w="4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Специализированные</w:t>
            </w:r>
            <w:r>
              <w:t xml:space="preserve"> </w:t>
            </w:r>
            <w:r>
              <w:t>курсы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методам НК, в объеме не менее</w:t>
            </w:r>
            <w:r>
              <w:t xml:space="preserve"> 80 </w:t>
            </w:r>
            <w:r>
              <w:t>часов</w:t>
            </w: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Среднее техническое</w:t>
            </w:r>
            <w:r>
              <w:t xml:space="preserve"> </w:t>
            </w:r>
            <w:r>
              <w:t>или не менее трехлетнего курса инженерного вуза или</w:t>
            </w:r>
            <w:r>
              <w:t xml:space="preserve"> </w:t>
            </w:r>
            <w:r>
              <w:t>ун</w:t>
            </w:r>
            <w:r>
              <w:t>иверситета</w:t>
            </w:r>
            <w:r>
              <w:t xml:space="preserve"> </w:t>
            </w:r>
          </w:p>
        </w:tc>
        <w:tc>
          <w:tcPr>
            <w:tcW w:w="4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Специализированные</w:t>
            </w:r>
            <w:r>
              <w:t xml:space="preserve"> </w:t>
            </w:r>
            <w:r>
              <w:t>курсы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центры повышения квалификации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программам, согласованным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Независимым органом</w:t>
            </w: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 xml:space="preserve">II </w:t>
            </w:r>
            <w:r>
              <w:t xml:space="preserve">уровень 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Среднее, высшее</w:t>
            </w:r>
            <w:r>
              <w:t xml:space="preserve"> </w:t>
            </w:r>
          </w:p>
        </w:tc>
        <w:tc>
          <w:tcPr>
            <w:tcW w:w="4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Центры повышения квалификации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программам, согласованным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Независимым органом</w:t>
            </w:r>
            <w: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13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Среднее техническое</w:t>
            </w:r>
            <w:r>
              <w:t xml:space="preserve"> </w:t>
            </w:r>
            <w:r>
              <w:t>или высшее по специальности неразрушающий контроль</w:t>
            </w:r>
            <w:r>
              <w:t xml:space="preserve"> </w:t>
            </w:r>
          </w:p>
        </w:tc>
        <w:tc>
          <w:tcPr>
            <w:tcW w:w="4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Центры повышения</w:t>
            </w:r>
            <w:r>
              <w:t xml:space="preserve"> </w:t>
            </w:r>
            <w:r>
              <w:t>квалификации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программам, согласованным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Независимым органом,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самостоятельная подготовка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процессе</w:t>
            </w:r>
            <w:r>
              <w:t xml:space="preserve"> </w:t>
            </w:r>
            <w:r>
              <w:t>работы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НК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разработкой</w:t>
            </w:r>
            <w:r>
              <w:t xml:space="preserve"> </w:t>
            </w:r>
            <w:r>
              <w:t>методических</w:t>
            </w:r>
            <w:r>
              <w:t xml:space="preserve"> </w:t>
            </w:r>
            <w:r>
              <w:t>документов</w:t>
            </w:r>
            <w:r>
              <w:t xml:space="preserve"> </w:t>
            </w:r>
          </w:p>
        </w:tc>
      </w:tr>
    </w:tbl>
    <w:p w:rsidR="00000000" w:rsidRDefault="00E347EF"/>
    <w:p w:rsidR="00000000" w:rsidRDefault="00E347EF"/>
    <w:p w:rsidR="00000000" w:rsidRDefault="00E347EF">
      <w:pPr>
        <w:jc w:val="right"/>
        <w:rPr>
          <w:b/>
        </w:rPr>
      </w:pPr>
      <w:r>
        <w:rPr>
          <w:b/>
        </w:rPr>
        <w:t>ПРИЛОЖЕНИЕ 3</w:t>
      </w:r>
    </w:p>
    <w:p w:rsidR="00000000" w:rsidRDefault="00E347EF">
      <w:pPr>
        <w:jc w:val="right"/>
      </w:pPr>
      <w:r>
        <w:t xml:space="preserve">к Правилам </w:t>
      </w:r>
      <w:r>
        <w:t>аттестации персонала</w:t>
      </w:r>
    </w:p>
    <w:p w:rsidR="00000000" w:rsidRDefault="00E347EF">
      <w:pPr>
        <w:jc w:val="right"/>
      </w:pPr>
      <w:r>
        <w:t>в области неразрушающего контроля,</w:t>
      </w:r>
    </w:p>
    <w:p w:rsidR="00000000" w:rsidRDefault="00E347EF">
      <w:pPr>
        <w:jc w:val="right"/>
      </w:pPr>
      <w:r>
        <w:t>утвержденным Постановлением</w:t>
      </w:r>
    </w:p>
    <w:p w:rsidR="00000000" w:rsidRDefault="00E347EF">
      <w:pPr>
        <w:jc w:val="right"/>
      </w:pPr>
      <w:r>
        <w:t>Госгортехнадзора России</w:t>
      </w:r>
    </w:p>
    <w:p w:rsidR="00000000" w:rsidRDefault="00E347EF">
      <w:pPr>
        <w:jc w:val="right"/>
      </w:pPr>
      <w:r>
        <w:t xml:space="preserve">от </w:t>
      </w:r>
      <w:r>
        <w:t>23.01.2002 N 3</w:t>
      </w:r>
    </w:p>
    <w:p w:rsidR="00000000" w:rsidRDefault="00E347EF"/>
    <w:p w:rsidR="00000000" w:rsidRDefault="00E347EF">
      <w:pPr>
        <w:jc w:val="center"/>
        <w:rPr>
          <w:b/>
        </w:rPr>
      </w:pPr>
      <w:r>
        <w:rPr>
          <w:b/>
        </w:rPr>
        <w:t>ТРЕБОВАНИЯ</w:t>
      </w:r>
      <w:r>
        <w:rPr>
          <w:b/>
        </w:rPr>
        <w:t xml:space="preserve"> </w:t>
      </w:r>
      <w:r>
        <w:rPr>
          <w:b/>
        </w:rPr>
        <w:t>К СПЕЦИАЛЬНОЙ</w:t>
      </w:r>
    </w:p>
    <w:p w:rsidR="00000000" w:rsidRDefault="00E347EF">
      <w:pPr>
        <w:jc w:val="center"/>
        <w:rPr>
          <w:b/>
        </w:rPr>
      </w:pPr>
      <w:r>
        <w:rPr>
          <w:b/>
        </w:rPr>
        <w:t>ПОДГОТОВКЕ</w:t>
      </w:r>
      <w:r>
        <w:rPr>
          <w:b/>
        </w:rPr>
        <w:t xml:space="preserve"> </w:t>
      </w:r>
      <w:r>
        <w:rPr>
          <w:b/>
        </w:rPr>
        <w:t>И ПРОИЗВОДСТВЕННОМУ ОПЫТУ РАБОТЫ</w:t>
      </w:r>
    </w:p>
    <w:p w:rsidR="00000000" w:rsidRDefault="00E347EF"/>
    <w:p w:rsidR="00000000" w:rsidRDefault="00E347EF">
      <w:pPr>
        <w:jc w:val="right"/>
        <w:rPr>
          <w:i/>
        </w:rPr>
      </w:pPr>
      <w:r>
        <w:rPr>
          <w:i/>
        </w:rPr>
        <w:t>Таблица 1</w:t>
      </w:r>
    </w:p>
    <w:p w:rsidR="00000000" w:rsidRDefault="00E347EF"/>
    <w:p w:rsidR="00000000" w:rsidRDefault="00E347EF">
      <w:pPr>
        <w:jc w:val="center"/>
        <w:rPr>
          <w:b/>
        </w:rPr>
      </w:pPr>
      <w:r>
        <w:rPr>
          <w:b/>
        </w:rPr>
        <w:t>ТРЕБОВАНИЯ</w:t>
      </w:r>
      <w:r>
        <w:rPr>
          <w:b/>
        </w:rPr>
        <w:t xml:space="preserve"> </w:t>
      </w:r>
      <w:r>
        <w:rPr>
          <w:b/>
        </w:rPr>
        <w:t>ПО МИНИМАЛЬНЫМ СРОКАМ СПЕЦИАЛЬНОЙ ПОДГОТОВКИ</w:t>
      </w:r>
    </w:p>
    <w:p w:rsidR="00000000" w:rsidRDefault="00E347EF">
      <w:pPr>
        <w:jc w:val="center"/>
        <w:rPr>
          <w:b/>
        </w:rPr>
      </w:pPr>
      <w:r>
        <w:rPr>
          <w:b/>
        </w:rPr>
        <w:t>ДЛЯ ДОПУСКА К КВАЛИФИКАЦИОННОМУ ЭКЗАМЕНУ И АТТЕСТАЦИИ</w:t>
      </w:r>
    </w:p>
    <w:p w:rsidR="00000000" w:rsidRDefault="00E347EF">
      <w:pPr>
        <w:jc w:val="center"/>
        <w:rPr>
          <w:b/>
        </w:rPr>
      </w:pPr>
      <w:r>
        <w:rPr>
          <w:b/>
        </w:rPr>
        <w:t>НА I И II УРОВНИ КВАЛИФИКАЦИИ</w:t>
      </w:r>
    </w:p>
    <w:p w:rsidR="00000000" w:rsidRDefault="00E347EF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71"/>
        <w:gridCol w:w="1706"/>
        <w:gridCol w:w="17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Вид (метод) НК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Уровень I</w:t>
            </w:r>
            <w:r>
              <w:t xml:space="preserve"> </w:t>
            </w:r>
            <w:r>
              <w:t>(часы)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Уровень 2</w:t>
            </w:r>
            <w:r>
              <w:t xml:space="preserve"> </w:t>
            </w:r>
            <w:r>
              <w:t>(часы)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ультразвуковой УК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акустико - эмиссионный АЭ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радиационный (РК)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магнитный МК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вихретоков</w:t>
            </w:r>
            <w:r>
              <w:t>ый ВТ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проникающими веществами: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капиллярный ПВК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24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течеискание ПВТ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визуальный и измерительный ВИК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24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вибродиагностический ВД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электрический ЭК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24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тепловой ТК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0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оптический ОК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24</w:t>
            </w:r>
          </w:p>
        </w:tc>
        <w:tc>
          <w:tcPr>
            <w:tcW w:w="17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другие методы</w:t>
            </w:r>
          </w:p>
        </w:tc>
        <w:tc>
          <w:tcPr>
            <w:tcW w:w="34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в соответствии с</w:t>
            </w:r>
            <w:r>
              <w:t xml:space="preserve"> </w:t>
            </w:r>
            <w:r>
              <w:t>утвержденными</w:t>
            </w:r>
            <w:r>
              <w:t xml:space="preserve"> </w:t>
            </w:r>
            <w:r>
              <w:t>программами</w:t>
            </w:r>
          </w:p>
        </w:tc>
      </w:tr>
    </w:tbl>
    <w:p w:rsidR="00000000" w:rsidRDefault="00E347EF"/>
    <w:p w:rsidR="00000000" w:rsidRDefault="00E347EF">
      <w:pPr>
        <w:rPr>
          <w:sz w:val="18"/>
        </w:rPr>
      </w:pPr>
      <w:r>
        <w:rPr>
          <w:sz w:val="18"/>
        </w:rPr>
        <w:t>Примечание 1: подготовка</w:t>
      </w:r>
      <w:r>
        <w:rPr>
          <w:sz w:val="18"/>
        </w:rPr>
        <w:t xml:space="preserve"> </w:t>
      </w:r>
      <w:r>
        <w:rPr>
          <w:sz w:val="18"/>
        </w:rPr>
        <w:t>включает</w:t>
      </w:r>
      <w:r>
        <w:rPr>
          <w:sz w:val="18"/>
        </w:rPr>
        <w:t xml:space="preserve"> </w:t>
      </w:r>
      <w:r>
        <w:rPr>
          <w:sz w:val="18"/>
        </w:rPr>
        <w:t>практический и теоретический</w:t>
      </w:r>
      <w:r>
        <w:rPr>
          <w:sz w:val="18"/>
        </w:rPr>
        <w:t xml:space="preserve"> </w:t>
      </w:r>
      <w:r>
        <w:rPr>
          <w:sz w:val="18"/>
        </w:rPr>
        <w:t>курсы.</w:t>
      </w:r>
    </w:p>
    <w:p w:rsidR="00000000" w:rsidRDefault="00E347EF">
      <w:pPr>
        <w:rPr>
          <w:sz w:val="18"/>
        </w:rPr>
      </w:pPr>
      <w:r>
        <w:rPr>
          <w:sz w:val="18"/>
        </w:rPr>
        <w:t>Примечание 2:</w:t>
      </w:r>
      <w:r>
        <w:rPr>
          <w:sz w:val="18"/>
        </w:rPr>
        <w:t xml:space="preserve"> </w:t>
      </w:r>
      <w:r>
        <w:rPr>
          <w:sz w:val="18"/>
        </w:rPr>
        <w:t>в</w:t>
      </w:r>
      <w:r>
        <w:rPr>
          <w:sz w:val="18"/>
        </w:rPr>
        <w:t xml:space="preserve"> </w:t>
      </w:r>
      <w:r>
        <w:rPr>
          <w:sz w:val="18"/>
        </w:rPr>
        <w:t>соответствии</w:t>
      </w:r>
      <w:r>
        <w:rPr>
          <w:sz w:val="18"/>
        </w:rPr>
        <w:t xml:space="preserve"> </w:t>
      </w:r>
      <w:r>
        <w:rPr>
          <w:sz w:val="18"/>
        </w:rPr>
        <w:t>с</w:t>
      </w:r>
      <w:r>
        <w:rPr>
          <w:sz w:val="18"/>
        </w:rPr>
        <w:t xml:space="preserve"> </w:t>
      </w:r>
      <w:r>
        <w:rPr>
          <w:sz w:val="18"/>
        </w:rPr>
        <w:t>законодательством</w:t>
      </w:r>
      <w:r>
        <w:rPr>
          <w:sz w:val="18"/>
        </w:rPr>
        <w:t xml:space="preserve"> </w:t>
      </w:r>
      <w:r>
        <w:rPr>
          <w:sz w:val="18"/>
        </w:rPr>
        <w:t>России</w:t>
      </w:r>
      <w:r>
        <w:rPr>
          <w:sz w:val="18"/>
        </w:rPr>
        <w:t xml:space="preserve"> </w:t>
      </w:r>
      <w:r>
        <w:rPr>
          <w:sz w:val="18"/>
        </w:rPr>
        <w:t>эквивалент рабочей недели равен 40 часам.</w:t>
      </w:r>
    </w:p>
    <w:p w:rsidR="00000000" w:rsidRDefault="00E347EF">
      <w:pPr>
        <w:rPr>
          <w:sz w:val="18"/>
        </w:rPr>
      </w:pPr>
      <w:r>
        <w:rPr>
          <w:sz w:val="18"/>
        </w:rPr>
        <w:t>Примечание 3: допуск</w:t>
      </w:r>
      <w:r>
        <w:rPr>
          <w:sz w:val="18"/>
        </w:rPr>
        <w:t xml:space="preserve"> </w:t>
      </w:r>
      <w:r>
        <w:rPr>
          <w:sz w:val="18"/>
        </w:rPr>
        <w:t>к</w:t>
      </w:r>
      <w:r>
        <w:rPr>
          <w:sz w:val="18"/>
        </w:rPr>
        <w:t xml:space="preserve"> </w:t>
      </w:r>
      <w:r>
        <w:rPr>
          <w:sz w:val="18"/>
        </w:rPr>
        <w:t>аттестации на II уровень осуществляется</w:t>
      </w:r>
      <w:r>
        <w:rPr>
          <w:sz w:val="18"/>
        </w:rPr>
        <w:t xml:space="preserve"> </w:t>
      </w:r>
      <w:r>
        <w:rPr>
          <w:sz w:val="18"/>
        </w:rPr>
        <w:t>по</w:t>
      </w:r>
      <w:r>
        <w:rPr>
          <w:sz w:val="18"/>
        </w:rPr>
        <w:t>сле прохождения подготовки в объеме</w:t>
      </w:r>
      <w:r>
        <w:rPr>
          <w:sz w:val="18"/>
        </w:rPr>
        <w:t xml:space="preserve"> </w:t>
      </w:r>
      <w:r>
        <w:rPr>
          <w:sz w:val="18"/>
        </w:rPr>
        <w:t>суммарного времени</w:t>
      </w:r>
      <w:r>
        <w:rPr>
          <w:sz w:val="18"/>
        </w:rPr>
        <w:t xml:space="preserve"> </w:t>
      </w:r>
      <w:r>
        <w:rPr>
          <w:sz w:val="18"/>
        </w:rPr>
        <w:t>для</w:t>
      </w:r>
      <w:r>
        <w:rPr>
          <w:sz w:val="18"/>
        </w:rPr>
        <w:t xml:space="preserve"> </w:t>
      </w:r>
      <w:r>
        <w:rPr>
          <w:sz w:val="18"/>
        </w:rPr>
        <w:t>I и II уровней.</w:t>
      </w:r>
    </w:p>
    <w:p w:rsidR="00000000" w:rsidRDefault="00E347EF">
      <w:pPr>
        <w:rPr>
          <w:sz w:val="18"/>
        </w:rPr>
      </w:pPr>
      <w:r>
        <w:rPr>
          <w:sz w:val="18"/>
        </w:rPr>
        <w:t>Примечание 4: время подготовки может</w:t>
      </w:r>
      <w:r>
        <w:rPr>
          <w:sz w:val="18"/>
        </w:rPr>
        <w:t xml:space="preserve"> </w:t>
      </w:r>
      <w:r>
        <w:rPr>
          <w:sz w:val="18"/>
        </w:rPr>
        <w:t>быть сокращено до 50%</w:t>
      </w:r>
      <w:r>
        <w:rPr>
          <w:sz w:val="18"/>
        </w:rPr>
        <w:t xml:space="preserve"> </w:t>
      </w:r>
      <w:r>
        <w:rPr>
          <w:sz w:val="18"/>
        </w:rPr>
        <w:t>для</w:t>
      </w:r>
      <w:r>
        <w:rPr>
          <w:sz w:val="18"/>
        </w:rPr>
        <w:t xml:space="preserve"> </w:t>
      </w:r>
      <w:r>
        <w:rPr>
          <w:sz w:val="18"/>
        </w:rPr>
        <w:t>кандидатов, аттестуемых</w:t>
      </w:r>
      <w:r>
        <w:rPr>
          <w:sz w:val="18"/>
        </w:rPr>
        <w:t xml:space="preserve"> </w:t>
      </w:r>
      <w:r>
        <w:rPr>
          <w:sz w:val="18"/>
        </w:rPr>
        <w:t>в</w:t>
      </w:r>
      <w:r>
        <w:rPr>
          <w:sz w:val="18"/>
        </w:rPr>
        <w:t xml:space="preserve"> </w:t>
      </w:r>
      <w:r>
        <w:rPr>
          <w:sz w:val="18"/>
        </w:rPr>
        <w:t>ограниченной</w:t>
      </w:r>
      <w:r>
        <w:rPr>
          <w:sz w:val="18"/>
        </w:rPr>
        <w:t xml:space="preserve"> </w:t>
      </w:r>
      <w:r>
        <w:rPr>
          <w:sz w:val="18"/>
        </w:rPr>
        <w:t>области</w:t>
      </w:r>
      <w:r>
        <w:rPr>
          <w:sz w:val="18"/>
        </w:rPr>
        <w:t xml:space="preserve"> </w:t>
      </w:r>
      <w:r>
        <w:rPr>
          <w:sz w:val="18"/>
        </w:rPr>
        <w:t>(например:</w:t>
      </w:r>
      <w:r>
        <w:rPr>
          <w:sz w:val="18"/>
        </w:rPr>
        <w:t xml:space="preserve"> </w:t>
      </w:r>
      <w:r>
        <w:rPr>
          <w:sz w:val="18"/>
        </w:rPr>
        <w:t>ультразвуковой контроль</w:t>
      </w:r>
      <w:r>
        <w:rPr>
          <w:sz w:val="18"/>
        </w:rPr>
        <w:t xml:space="preserve"> </w:t>
      </w:r>
      <w:r>
        <w:rPr>
          <w:sz w:val="18"/>
        </w:rPr>
        <w:t>полиэтиленовых труб) или</w:t>
      </w:r>
      <w:r>
        <w:rPr>
          <w:sz w:val="18"/>
        </w:rPr>
        <w:t xml:space="preserve"> </w:t>
      </w:r>
      <w:r>
        <w:rPr>
          <w:sz w:val="18"/>
        </w:rPr>
        <w:t>по</w:t>
      </w:r>
      <w:r>
        <w:rPr>
          <w:sz w:val="18"/>
        </w:rPr>
        <w:t xml:space="preserve"> </w:t>
      </w:r>
      <w:r>
        <w:rPr>
          <w:sz w:val="18"/>
        </w:rPr>
        <w:t>способу</w:t>
      </w:r>
      <w:r>
        <w:rPr>
          <w:sz w:val="18"/>
        </w:rPr>
        <w:t xml:space="preserve"> </w:t>
      </w:r>
      <w:r>
        <w:rPr>
          <w:sz w:val="18"/>
        </w:rPr>
        <w:t>контроля (например, ультразвуковая толщинометрия).</w:t>
      </w:r>
    </w:p>
    <w:p w:rsidR="00000000" w:rsidRDefault="00E347EF">
      <w:pPr>
        <w:rPr>
          <w:sz w:val="18"/>
        </w:rPr>
      </w:pPr>
      <w:r>
        <w:rPr>
          <w:sz w:val="18"/>
        </w:rPr>
        <w:t>Примечание 5: уменьшение общего</w:t>
      </w:r>
      <w:r>
        <w:rPr>
          <w:sz w:val="18"/>
        </w:rPr>
        <w:t xml:space="preserve"> </w:t>
      </w:r>
      <w:r>
        <w:rPr>
          <w:sz w:val="18"/>
        </w:rPr>
        <w:t>требуемого</w:t>
      </w:r>
      <w:r>
        <w:rPr>
          <w:sz w:val="18"/>
        </w:rPr>
        <w:t xml:space="preserve"> </w:t>
      </w:r>
      <w:r>
        <w:rPr>
          <w:sz w:val="18"/>
        </w:rPr>
        <w:t>времени</w:t>
      </w:r>
      <w:r>
        <w:rPr>
          <w:sz w:val="18"/>
        </w:rPr>
        <w:t xml:space="preserve"> </w:t>
      </w:r>
      <w:r>
        <w:rPr>
          <w:sz w:val="18"/>
        </w:rPr>
        <w:t>подготовки</w:t>
      </w:r>
      <w:r>
        <w:rPr>
          <w:sz w:val="18"/>
        </w:rPr>
        <w:t xml:space="preserve"> </w:t>
      </w:r>
      <w:r>
        <w:rPr>
          <w:sz w:val="18"/>
        </w:rPr>
        <w:t>может быть разрешено</w:t>
      </w:r>
      <w:r>
        <w:rPr>
          <w:sz w:val="18"/>
        </w:rPr>
        <w:t xml:space="preserve"> </w:t>
      </w:r>
      <w:r>
        <w:rPr>
          <w:sz w:val="18"/>
        </w:rPr>
        <w:t>Независимым</w:t>
      </w:r>
      <w:r>
        <w:rPr>
          <w:sz w:val="18"/>
        </w:rPr>
        <w:t xml:space="preserve"> </w:t>
      </w:r>
      <w:r>
        <w:rPr>
          <w:sz w:val="18"/>
        </w:rPr>
        <w:t>органом кандидатам, имеющим</w:t>
      </w:r>
      <w:r>
        <w:rPr>
          <w:sz w:val="18"/>
        </w:rPr>
        <w:t xml:space="preserve"> </w:t>
      </w:r>
      <w:r>
        <w:rPr>
          <w:sz w:val="18"/>
        </w:rPr>
        <w:t>высшее техническое или университетское образование.</w:t>
      </w:r>
    </w:p>
    <w:p w:rsidR="00000000" w:rsidRDefault="00E347EF"/>
    <w:p w:rsidR="00000000" w:rsidRDefault="00E347EF"/>
    <w:p w:rsidR="00000000" w:rsidRDefault="00E347EF"/>
    <w:p w:rsidR="00000000" w:rsidRDefault="00E347EF">
      <w:pPr>
        <w:jc w:val="right"/>
        <w:rPr>
          <w:i/>
        </w:rPr>
      </w:pPr>
      <w:r>
        <w:rPr>
          <w:i/>
        </w:rPr>
        <w:t>Таблица 2</w:t>
      </w:r>
    </w:p>
    <w:p w:rsidR="00000000" w:rsidRDefault="00E347EF"/>
    <w:p w:rsidR="00000000" w:rsidRDefault="00E347EF">
      <w:pPr>
        <w:jc w:val="center"/>
        <w:rPr>
          <w:b/>
        </w:rPr>
      </w:pPr>
      <w:r>
        <w:rPr>
          <w:b/>
        </w:rPr>
        <w:t>ТРЕБОВАНИЯ</w:t>
      </w:r>
      <w:r>
        <w:rPr>
          <w:b/>
        </w:rPr>
        <w:t xml:space="preserve"> </w:t>
      </w:r>
      <w:r>
        <w:rPr>
          <w:b/>
        </w:rPr>
        <w:t>ПО МИ</w:t>
      </w:r>
      <w:r>
        <w:rPr>
          <w:b/>
        </w:rPr>
        <w:t>НИМАЛЬНОМУ ПРОИЗВОДСТВЕННОМУ ОПЫТУ</w:t>
      </w:r>
    </w:p>
    <w:p w:rsidR="00000000" w:rsidRDefault="00E347EF">
      <w:pPr>
        <w:jc w:val="center"/>
        <w:rPr>
          <w:b/>
        </w:rPr>
      </w:pPr>
      <w:r>
        <w:rPr>
          <w:b/>
        </w:rPr>
        <w:t>ДЛЯ ДОПУСКА К КВАЛИФИКАЦИОННОМУ ЭКЗАМЕНУ</w:t>
      </w:r>
    </w:p>
    <w:p w:rsidR="00000000" w:rsidRDefault="00E347EF">
      <w:pPr>
        <w:jc w:val="center"/>
        <w:rPr>
          <w:b/>
        </w:rPr>
      </w:pPr>
      <w:r>
        <w:rPr>
          <w:b/>
        </w:rPr>
        <w:t>И АТТЕСТАЦИИ</w:t>
      </w:r>
      <w:r>
        <w:rPr>
          <w:b/>
        </w:rPr>
        <w:t xml:space="preserve"> </w:t>
      </w:r>
      <w:r>
        <w:rPr>
          <w:b/>
        </w:rPr>
        <w:t>НА I И II УРОВНИ</w:t>
      </w:r>
    </w:p>
    <w:p w:rsidR="00000000" w:rsidRDefault="00E347EF">
      <w:pPr>
        <w:jc w:val="right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36"/>
        <w:gridCol w:w="956"/>
        <w:gridCol w:w="3165"/>
        <w:gridCol w:w="281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Вид (метод) НК</w:t>
            </w:r>
          </w:p>
        </w:tc>
        <w:tc>
          <w:tcPr>
            <w:tcW w:w="69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Производственный опыт, месяцы</w:t>
            </w:r>
            <w:r>
              <w:t xml:space="preserve"> </w:t>
            </w:r>
            <w:r>
              <w:t>(при 40-часовой неделе)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уровень I</w:t>
            </w:r>
          </w:p>
        </w:tc>
        <w:tc>
          <w:tcPr>
            <w:tcW w:w="59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уровень 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Для специалиста, имеющего I уровень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Для специалиста, не имеющего I уровня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УК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6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12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АЭ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6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12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РК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6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12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МК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ВТ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ПВК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6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ПВТ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9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ВИК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6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ВД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6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12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ЭК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6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ТК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6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12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другие методы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</w:t>
            </w:r>
          </w:p>
        </w:tc>
        <w:tc>
          <w:tcPr>
            <w:tcW w:w="3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6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9</w:t>
            </w:r>
          </w:p>
        </w:tc>
      </w:tr>
    </w:tbl>
    <w:p w:rsidR="00000000" w:rsidRDefault="00E347EF"/>
    <w:p w:rsidR="00000000" w:rsidRDefault="00E347EF">
      <w:pPr>
        <w:rPr>
          <w:sz w:val="18"/>
        </w:rPr>
      </w:pPr>
      <w:r>
        <w:rPr>
          <w:sz w:val="18"/>
        </w:rPr>
        <w:t>Примечание 1: опыт работы в месяцах оценивается</w:t>
      </w:r>
      <w:r>
        <w:rPr>
          <w:sz w:val="18"/>
        </w:rPr>
        <w:t xml:space="preserve"> </w:t>
      </w:r>
      <w:r>
        <w:rPr>
          <w:sz w:val="18"/>
        </w:rPr>
        <w:t>по</w:t>
      </w:r>
      <w:r>
        <w:rPr>
          <w:sz w:val="18"/>
        </w:rPr>
        <w:t xml:space="preserve"> </w:t>
      </w:r>
      <w:r>
        <w:rPr>
          <w:sz w:val="18"/>
        </w:rPr>
        <w:t>номинальной</w:t>
      </w:r>
      <w:r>
        <w:rPr>
          <w:sz w:val="18"/>
        </w:rPr>
        <w:t xml:space="preserve"> </w:t>
      </w:r>
      <w:r>
        <w:rPr>
          <w:sz w:val="18"/>
        </w:rPr>
        <w:t>40-часовой неделе или на</w:t>
      </w:r>
      <w:r>
        <w:rPr>
          <w:sz w:val="18"/>
        </w:rPr>
        <w:t xml:space="preserve"> законодательно установленной</w:t>
      </w:r>
      <w:r>
        <w:rPr>
          <w:sz w:val="18"/>
        </w:rPr>
        <w:t xml:space="preserve"> </w:t>
      </w:r>
      <w:r>
        <w:rPr>
          <w:sz w:val="18"/>
        </w:rPr>
        <w:t>рабочей</w:t>
      </w:r>
      <w:r>
        <w:rPr>
          <w:sz w:val="18"/>
        </w:rPr>
        <w:t xml:space="preserve"> </w:t>
      </w:r>
      <w:r>
        <w:rPr>
          <w:sz w:val="18"/>
        </w:rPr>
        <w:t>неделе. Когда лицо работает свыше 40 часов в неделю,</w:t>
      </w:r>
      <w:r>
        <w:rPr>
          <w:sz w:val="18"/>
        </w:rPr>
        <w:t xml:space="preserve"> </w:t>
      </w:r>
      <w:r>
        <w:rPr>
          <w:sz w:val="18"/>
        </w:rPr>
        <w:t>то могут</w:t>
      </w:r>
      <w:r>
        <w:rPr>
          <w:sz w:val="18"/>
        </w:rPr>
        <w:t xml:space="preserve"> </w:t>
      </w:r>
      <w:r>
        <w:rPr>
          <w:sz w:val="18"/>
        </w:rPr>
        <w:t>быть приняты в</w:t>
      </w:r>
      <w:r>
        <w:rPr>
          <w:sz w:val="18"/>
        </w:rPr>
        <w:t xml:space="preserve"> </w:t>
      </w:r>
      <w:r>
        <w:rPr>
          <w:sz w:val="18"/>
        </w:rPr>
        <w:t>расчет</w:t>
      </w:r>
      <w:r>
        <w:rPr>
          <w:sz w:val="18"/>
        </w:rPr>
        <w:t xml:space="preserve"> </w:t>
      </w:r>
      <w:r>
        <w:rPr>
          <w:sz w:val="18"/>
        </w:rPr>
        <w:t>все отработанные им часы,</w:t>
      </w:r>
      <w:r>
        <w:rPr>
          <w:sz w:val="18"/>
        </w:rPr>
        <w:t xml:space="preserve"> </w:t>
      </w:r>
      <w:r>
        <w:rPr>
          <w:sz w:val="18"/>
        </w:rPr>
        <w:t>но от</w:t>
      </w:r>
      <w:r>
        <w:rPr>
          <w:sz w:val="18"/>
        </w:rPr>
        <w:t xml:space="preserve"> </w:t>
      </w:r>
      <w:r>
        <w:rPr>
          <w:sz w:val="18"/>
        </w:rPr>
        <w:t>него</w:t>
      </w:r>
      <w:r>
        <w:rPr>
          <w:sz w:val="18"/>
        </w:rPr>
        <w:t xml:space="preserve"> </w:t>
      </w:r>
      <w:r>
        <w:rPr>
          <w:sz w:val="18"/>
        </w:rPr>
        <w:t>требуется представить подтверждение этого опыта.</w:t>
      </w:r>
    </w:p>
    <w:p w:rsidR="00000000" w:rsidRDefault="00E347EF">
      <w:pPr>
        <w:rPr>
          <w:sz w:val="18"/>
        </w:rPr>
      </w:pPr>
      <w:r>
        <w:rPr>
          <w:sz w:val="18"/>
        </w:rPr>
        <w:t>Примечание 2: длительность требуемого опыта может быть уменьшена</w:t>
      </w:r>
      <w:r>
        <w:rPr>
          <w:sz w:val="18"/>
        </w:rPr>
        <w:t xml:space="preserve"> </w:t>
      </w:r>
      <w:r>
        <w:rPr>
          <w:sz w:val="18"/>
        </w:rPr>
        <w:t>на 50%,</w:t>
      </w:r>
      <w:r>
        <w:rPr>
          <w:sz w:val="18"/>
        </w:rPr>
        <w:t xml:space="preserve"> </w:t>
      </w:r>
      <w:r>
        <w:rPr>
          <w:sz w:val="18"/>
        </w:rPr>
        <w:t>если</w:t>
      </w:r>
      <w:r>
        <w:rPr>
          <w:sz w:val="18"/>
        </w:rPr>
        <w:t xml:space="preserve"> </w:t>
      </w:r>
      <w:r>
        <w:rPr>
          <w:sz w:val="18"/>
        </w:rPr>
        <w:t>кандидат</w:t>
      </w:r>
      <w:r>
        <w:rPr>
          <w:sz w:val="18"/>
        </w:rPr>
        <w:t xml:space="preserve"> </w:t>
      </w:r>
      <w:r>
        <w:rPr>
          <w:sz w:val="18"/>
        </w:rPr>
        <w:t>аттестовывается</w:t>
      </w:r>
      <w:r>
        <w:rPr>
          <w:sz w:val="18"/>
        </w:rPr>
        <w:t xml:space="preserve"> </w:t>
      </w:r>
      <w:r>
        <w:rPr>
          <w:sz w:val="18"/>
        </w:rPr>
        <w:t>в</w:t>
      </w:r>
      <w:r>
        <w:rPr>
          <w:sz w:val="18"/>
        </w:rPr>
        <w:t xml:space="preserve"> </w:t>
      </w:r>
      <w:r>
        <w:rPr>
          <w:sz w:val="18"/>
        </w:rPr>
        <w:t>ограниченной</w:t>
      </w:r>
      <w:r>
        <w:rPr>
          <w:sz w:val="18"/>
        </w:rPr>
        <w:t xml:space="preserve"> </w:t>
      </w:r>
      <w:r>
        <w:rPr>
          <w:sz w:val="18"/>
        </w:rPr>
        <w:t>области.</w:t>
      </w:r>
    </w:p>
    <w:p w:rsidR="00000000" w:rsidRDefault="00E347EF">
      <w:pPr>
        <w:rPr>
          <w:sz w:val="18"/>
        </w:rPr>
      </w:pPr>
      <w:r>
        <w:rPr>
          <w:sz w:val="18"/>
        </w:rPr>
        <w:t>Примечание 3: Производственный</w:t>
      </w:r>
      <w:r>
        <w:rPr>
          <w:sz w:val="18"/>
        </w:rPr>
        <w:t xml:space="preserve"> </w:t>
      </w:r>
      <w:r>
        <w:rPr>
          <w:sz w:val="18"/>
        </w:rPr>
        <w:t>опыт</w:t>
      </w:r>
      <w:r>
        <w:rPr>
          <w:sz w:val="18"/>
        </w:rPr>
        <w:t xml:space="preserve"> </w:t>
      </w:r>
      <w:r>
        <w:rPr>
          <w:sz w:val="18"/>
        </w:rPr>
        <w:t>может</w:t>
      </w:r>
      <w:r>
        <w:rPr>
          <w:sz w:val="18"/>
        </w:rPr>
        <w:t xml:space="preserve"> </w:t>
      </w:r>
      <w:r>
        <w:rPr>
          <w:sz w:val="18"/>
        </w:rPr>
        <w:t>быть</w:t>
      </w:r>
      <w:r>
        <w:rPr>
          <w:sz w:val="18"/>
        </w:rPr>
        <w:t xml:space="preserve"> </w:t>
      </w:r>
      <w:r>
        <w:rPr>
          <w:sz w:val="18"/>
        </w:rPr>
        <w:t>приобретен</w:t>
      </w:r>
      <w:r>
        <w:rPr>
          <w:sz w:val="18"/>
        </w:rPr>
        <w:t xml:space="preserve"> </w:t>
      </w:r>
      <w:r>
        <w:rPr>
          <w:sz w:val="18"/>
        </w:rPr>
        <w:t>одновременно по двум или более</w:t>
      </w:r>
      <w:r>
        <w:rPr>
          <w:sz w:val="18"/>
        </w:rPr>
        <w:t xml:space="preserve"> </w:t>
      </w:r>
      <w:r>
        <w:rPr>
          <w:sz w:val="18"/>
        </w:rPr>
        <w:t>методам</w:t>
      </w:r>
      <w:r>
        <w:rPr>
          <w:sz w:val="18"/>
        </w:rPr>
        <w:t xml:space="preserve"> </w:t>
      </w:r>
      <w:r>
        <w:rPr>
          <w:sz w:val="18"/>
        </w:rPr>
        <w:t>НК,</w:t>
      </w:r>
      <w:r>
        <w:rPr>
          <w:sz w:val="18"/>
        </w:rPr>
        <w:t xml:space="preserve"> </w:t>
      </w:r>
      <w:r>
        <w:rPr>
          <w:sz w:val="18"/>
        </w:rPr>
        <w:t>при</w:t>
      </w:r>
      <w:r>
        <w:rPr>
          <w:sz w:val="18"/>
        </w:rPr>
        <w:t xml:space="preserve"> </w:t>
      </w:r>
      <w:r>
        <w:rPr>
          <w:sz w:val="18"/>
        </w:rPr>
        <w:t>этом</w:t>
      </w:r>
      <w:r>
        <w:rPr>
          <w:sz w:val="18"/>
        </w:rPr>
        <w:t xml:space="preserve"> </w:t>
      </w:r>
      <w:r>
        <w:rPr>
          <w:sz w:val="18"/>
        </w:rPr>
        <w:t>общий</w:t>
      </w:r>
      <w:r>
        <w:rPr>
          <w:sz w:val="18"/>
        </w:rPr>
        <w:t xml:space="preserve"> </w:t>
      </w:r>
      <w:r>
        <w:rPr>
          <w:sz w:val="18"/>
        </w:rPr>
        <w:t>требуемый опыт допускается сократить следующим образом:</w:t>
      </w:r>
      <w:r>
        <w:rPr>
          <w:sz w:val="18"/>
        </w:rPr>
        <w:t xml:space="preserve"> </w:t>
      </w:r>
      <w:r>
        <w:rPr>
          <w:sz w:val="18"/>
        </w:rPr>
        <w:t>- два</w:t>
      </w:r>
      <w:r>
        <w:rPr>
          <w:sz w:val="18"/>
        </w:rPr>
        <w:t xml:space="preserve"> метода НК - уменьшение общего суммарного опыта на 25%;</w:t>
      </w:r>
      <w:r>
        <w:rPr>
          <w:sz w:val="18"/>
        </w:rPr>
        <w:t xml:space="preserve"> </w:t>
      </w:r>
      <w:r>
        <w:rPr>
          <w:sz w:val="18"/>
        </w:rPr>
        <w:t>- три метода НК - уменьшение общего опыта на 33%;</w:t>
      </w:r>
      <w:r>
        <w:rPr>
          <w:sz w:val="18"/>
        </w:rPr>
        <w:t xml:space="preserve"> </w:t>
      </w:r>
      <w:r>
        <w:rPr>
          <w:sz w:val="18"/>
        </w:rPr>
        <w:t>- четыре и</w:t>
      </w:r>
      <w:r>
        <w:rPr>
          <w:sz w:val="18"/>
        </w:rPr>
        <w:t xml:space="preserve"> </w:t>
      </w:r>
      <w:r>
        <w:rPr>
          <w:sz w:val="18"/>
        </w:rPr>
        <w:t>более метода НК - уменьшение общей продолжительности</w:t>
      </w:r>
      <w:r>
        <w:rPr>
          <w:sz w:val="18"/>
        </w:rPr>
        <w:t xml:space="preserve"> </w:t>
      </w:r>
      <w:r>
        <w:rPr>
          <w:sz w:val="18"/>
        </w:rPr>
        <w:t>производственного опыта до 50%;</w:t>
      </w:r>
      <w:r>
        <w:rPr>
          <w:sz w:val="18"/>
        </w:rPr>
        <w:t xml:space="preserve"> </w:t>
      </w:r>
      <w:r>
        <w:rPr>
          <w:sz w:val="18"/>
        </w:rPr>
        <w:t>во всех случаях</w:t>
      </w:r>
      <w:r>
        <w:rPr>
          <w:sz w:val="18"/>
        </w:rPr>
        <w:t xml:space="preserve"> </w:t>
      </w:r>
      <w:r>
        <w:rPr>
          <w:sz w:val="18"/>
        </w:rPr>
        <w:t>по</w:t>
      </w:r>
      <w:r>
        <w:rPr>
          <w:sz w:val="18"/>
        </w:rPr>
        <w:t xml:space="preserve"> </w:t>
      </w:r>
      <w:r>
        <w:rPr>
          <w:sz w:val="18"/>
        </w:rPr>
        <w:t>каждому</w:t>
      </w:r>
      <w:r>
        <w:rPr>
          <w:sz w:val="18"/>
        </w:rPr>
        <w:t xml:space="preserve"> </w:t>
      </w:r>
      <w:r>
        <w:rPr>
          <w:sz w:val="18"/>
        </w:rPr>
        <w:t>методу</w:t>
      </w:r>
      <w:r>
        <w:rPr>
          <w:sz w:val="18"/>
        </w:rPr>
        <w:t xml:space="preserve"> </w:t>
      </w:r>
      <w:r>
        <w:rPr>
          <w:sz w:val="18"/>
        </w:rPr>
        <w:t>кандидат должен иметь не</w:t>
      </w:r>
      <w:r>
        <w:rPr>
          <w:sz w:val="18"/>
        </w:rPr>
        <w:t xml:space="preserve"> </w:t>
      </w:r>
      <w:r>
        <w:rPr>
          <w:sz w:val="18"/>
        </w:rPr>
        <w:t>менее 50% опыта, требуемого в соответствии с таблицей 3.</w:t>
      </w:r>
    </w:p>
    <w:p w:rsidR="00000000" w:rsidRDefault="00E347EF">
      <w:pPr>
        <w:rPr>
          <w:sz w:val="18"/>
        </w:rPr>
      </w:pPr>
      <w:r>
        <w:rPr>
          <w:sz w:val="18"/>
        </w:rPr>
        <w:t>Примечание 4: до</w:t>
      </w:r>
      <w:r>
        <w:rPr>
          <w:sz w:val="18"/>
        </w:rPr>
        <w:t xml:space="preserve"> 50% </w:t>
      </w:r>
      <w:r>
        <w:rPr>
          <w:sz w:val="18"/>
        </w:rPr>
        <w:t>опыта</w:t>
      </w:r>
      <w:r>
        <w:rPr>
          <w:sz w:val="18"/>
        </w:rPr>
        <w:t xml:space="preserve"> </w:t>
      </w:r>
      <w:r>
        <w:rPr>
          <w:sz w:val="18"/>
        </w:rPr>
        <w:t>можно</w:t>
      </w:r>
      <w:r>
        <w:rPr>
          <w:sz w:val="18"/>
        </w:rPr>
        <w:t xml:space="preserve"> </w:t>
      </w:r>
      <w:r>
        <w:rPr>
          <w:sz w:val="18"/>
        </w:rPr>
        <w:t>приобрести</w:t>
      </w:r>
      <w:r>
        <w:rPr>
          <w:sz w:val="18"/>
        </w:rPr>
        <w:t xml:space="preserve"> </w:t>
      </w:r>
      <w:r>
        <w:rPr>
          <w:sz w:val="18"/>
        </w:rPr>
        <w:t>на практических</w:t>
      </w:r>
      <w:r>
        <w:rPr>
          <w:sz w:val="18"/>
        </w:rPr>
        <w:t xml:space="preserve"> </w:t>
      </w:r>
      <w:r>
        <w:rPr>
          <w:sz w:val="18"/>
        </w:rPr>
        <w:t>занятиях, длительность может учитываться</w:t>
      </w:r>
      <w:r>
        <w:rPr>
          <w:sz w:val="18"/>
        </w:rPr>
        <w:t xml:space="preserve"> </w:t>
      </w:r>
      <w:r>
        <w:rPr>
          <w:sz w:val="18"/>
        </w:rPr>
        <w:t>с</w:t>
      </w:r>
      <w:r>
        <w:rPr>
          <w:sz w:val="18"/>
        </w:rPr>
        <w:t xml:space="preserve"> </w:t>
      </w:r>
      <w:r>
        <w:rPr>
          <w:sz w:val="18"/>
        </w:rPr>
        <w:t>коэффициентом</w:t>
      </w:r>
      <w:r>
        <w:rPr>
          <w:sz w:val="18"/>
        </w:rPr>
        <w:t xml:space="preserve"> </w:t>
      </w:r>
      <w:r>
        <w:rPr>
          <w:sz w:val="18"/>
        </w:rPr>
        <w:t>не</w:t>
      </w:r>
      <w:r>
        <w:rPr>
          <w:sz w:val="18"/>
        </w:rPr>
        <w:t xml:space="preserve"> </w:t>
      </w:r>
      <w:r>
        <w:rPr>
          <w:sz w:val="18"/>
        </w:rPr>
        <w:t>более пяти (5).</w:t>
      </w:r>
      <w:r>
        <w:rPr>
          <w:sz w:val="18"/>
        </w:rPr>
        <w:t xml:space="preserve"> </w:t>
      </w:r>
      <w:r>
        <w:rPr>
          <w:sz w:val="18"/>
        </w:rPr>
        <w:t>Практические занятия должны включать контроль</w:t>
      </w:r>
      <w:r>
        <w:rPr>
          <w:sz w:val="18"/>
        </w:rPr>
        <w:t xml:space="preserve"> </w:t>
      </w:r>
      <w:r>
        <w:rPr>
          <w:sz w:val="18"/>
        </w:rPr>
        <w:t>натурных или</w:t>
      </w:r>
      <w:r>
        <w:rPr>
          <w:sz w:val="18"/>
        </w:rPr>
        <w:t xml:space="preserve"> близких к ним объектов.</w:t>
      </w:r>
    </w:p>
    <w:p w:rsidR="00000000" w:rsidRDefault="00E347EF"/>
    <w:p w:rsidR="00000000" w:rsidRDefault="00E347EF">
      <w:pPr>
        <w:jc w:val="right"/>
        <w:rPr>
          <w:i/>
        </w:rPr>
      </w:pPr>
      <w:r>
        <w:rPr>
          <w:i/>
        </w:rPr>
        <w:t>Таблица 3</w:t>
      </w:r>
    </w:p>
    <w:p w:rsidR="00000000" w:rsidRDefault="00E347EF">
      <w:pPr>
        <w:jc w:val="center"/>
        <w:rPr>
          <w:b/>
        </w:rPr>
      </w:pPr>
    </w:p>
    <w:p w:rsidR="00000000" w:rsidRDefault="00E347EF">
      <w:pPr>
        <w:jc w:val="center"/>
        <w:rPr>
          <w:b/>
        </w:rPr>
      </w:pPr>
      <w:r>
        <w:rPr>
          <w:b/>
        </w:rPr>
        <w:t>ТРЕБОВАНИЯ</w:t>
      </w:r>
      <w:r>
        <w:rPr>
          <w:b/>
        </w:rPr>
        <w:t xml:space="preserve"> </w:t>
      </w:r>
      <w:r>
        <w:rPr>
          <w:b/>
        </w:rPr>
        <w:t>ПО МИНИМАЛЬНОМУ ПРОИЗВОДСТВЕННОМУ ОПЫТУ</w:t>
      </w:r>
    </w:p>
    <w:p w:rsidR="00000000" w:rsidRDefault="00E347EF">
      <w:pPr>
        <w:jc w:val="center"/>
        <w:rPr>
          <w:b/>
        </w:rPr>
      </w:pPr>
      <w:r>
        <w:rPr>
          <w:b/>
        </w:rPr>
        <w:t>ДЛЯ ДОПУСКА К КВАЛИФИКАЦИОННОМУ ЭКЗАМЕНУ НА III УРОВЕНЬ</w:t>
      </w:r>
    </w:p>
    <w:p w:rsidR="00000000" w:rsidRDefault="00E347EF">
      <w:pPr>
        <w:jc w:val="right"/>
      </w:pPr>
    </w:p>
    <w:tbl>
      <w:tblPr>
        <w:tblW w:w="0" w:type="auto"/>
        <w:tblInd w:w="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00"/>
        <w:gridCol w:w="3071"/>
        <w:gridCol w:w="243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Вид допуска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Уровень общего образования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Производственный</w:t>
            </w:r>
            <w:r>
              <w:t xml:space="preserve"> </w:t>
            </w:r>
            <w:r>
              <w:t>опыт, месяцы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Кандидат аттестован</w:t>
            </w:r>
            <w:r>
              <w:t xml:space="preserve"> </w:t>
            </w:r>
            <w:r>
              <w:t>на II</w:t>
            </w:r>
            <w:r>
              <w:t xml:space="preserve"> </w:t>
            </w:r>
            <w:r>
              <w:t>уровень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имеет</w:t>
            </w:r>
            <w:r>
              <w:t xml:space="preserve"> </w:t>
            </w:r>
            <w:r>
              <w:t>действующее</w:t>
            </w:r>
            <w:r>
              <w:t xml:space="preserve"> 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Высшее техническое образование</w:t>
            </w:r>
            <w: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квалификационное</w:t>
            </w:r>
            <w:r>
              <w:t xml:space="preserve"> </w:t>
            </w:r>
            <w:r>
              <w:t>удостоверение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Среднее техническое образование</w:t>
            </w:r>
            <w: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Кандидат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аттестован на</w:t>
            </w:r>
            <w:r>
              <w:t xml:space="preserve"> II </w:t>
            </w:r>
            <w:r>
              <w:t>уровень</w:t>
            </w:r>
            <w:r>
              <w:t xml:space="preserve"> </w:t>
            </w:r>
            <w:r>
              <w:t>(должен</w:t>
            </w:r>
            <w:r>
              <w:t xml:space="preserve"> </w:t>
            </w:r>
            <w:r>
              <w:t>успешно</w:t>
            </w:r>
            <w:r>
              <w:t xml:space="preserve"> 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Высшее техническое образование</w:t>
            </w:r>
            <w: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сдать</w:t>
            </w:r>
            <w:r>
              <w:t xml:space="preserve"> </w:t>
            </w:r>
            <w:r>
              <w:t>практический</w:t>
            </w:r>
            <w:r>
              <w:t xml:space="preserve"> </w:t>
            </w:r>
            <w:r>
              <w:t>экзамен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методу</w:t>
            </w:r>
            <w:r>
              <w:t xml:space="preserve"> </w:t>
            </w:r>
            <w:r>
              <w:t>на II урове</w:t>
            </w:r>
            <w:r>
              <w:t>нь)</w:t>
            </w:r>
          </w:p>
        </w:tc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Среднее техническое образование</w:t>
            </w:r>
            <w:r>
              <w:t xml:space="preserve">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72</w:t>
            </w:r>
          </w:p>
        </w:tc>
      </w:tr>
    </w:tbl>
    <w:p w:rsidR="00000000" w:rsidRDefault="00E347EF"/>
    <w:p w:rsidR="00000000" w:rsidRDefault="00E347EF">
      <w:pPr>
        <w:rPr>
          <w:sz w:val="18"/>
        </w:rPr>
      </w:pPr>
      <w:r>
        <w:rPr>
          <w:sz w:val="18"/>
        </w:rPr>
        <w:lastRenderedPageBreak/>
        <w:t>Примечание 1: Если</w:t>
      </w:r>
      <w:r>
        <w:rPr>
          <w:sz w:val="18"/>
        </w:rPr>
        <w:t xml:space="preserve"> </w:t>
      </w:r>
      <w:r>
        <w:rPr>
          <w:sz w:val="18"/>
        </w:rPr>
        <w:t>диплом</w:t>
      </w:r>
      <w:r>
        <w:rPr>
          <w:sz w:val="18"/>
        </w:rPr>
        <w:t xml:space="preserve"> </w:t>
      </w:r>
      <w:r>
        <w:rPr>
          <w:sz w:val="18"/>
        </w:rPr>
        <w:t>высшего</w:t>
      </w:r>
      <w:r>
        <w:rPr>
          <w:sz w:val="18"/>
        </w:rPr>
        <w:t xml:space="preserve"> </w:t>
      </w:r>
      <w:r>
        <w:rPr>
          <w:sz w:val="18"/>
        </w:rPr>
        <w:t>учебного заведения выдан по</w:t>
      </w:r>
      <w:r>
        <w:rPr>
          <w:sz w:val="18"/>
        </w:rPr>
        <w:t xml:space="preserve"> </w:t>
      </w:r>
      <w:r>
        <w:rPr>
          <w:sz w:val="18"/>
        </w:rPr>
        <w:t>специальности "Неразрушающий контроль", опыт, требуемый на III</w:t>
      </w:r>
      <w:r>
        <w:rPr>
          <w:sz w:val="18"/>
        </w:rPr>
        <w:t xml:space="preserve"> </w:t>
      </w:r>
      <w:r>
        <w:rPr>
          <w:sz w:val="18"/>
        </w:rPr>
        <w:t>уровень, может быть сокращен на 50%.</w:t>
      </w:r>
    </w:p>
    <w:p w:rsidR="00000000" w:rsidRDefault="00E347EF">
      <w:pPr>
        <w:rPr>
          <w:sz w:val="18"/>
        </w:rPr>
      </w:pPr>
      <w:r>
        <w:rPr>
          <w:sz w:val="18"/>
        </w:rPr>
        <w:t>Примечание 2: Производственный</w:t>
      </w:r>
      <w:r>
        <w:rPr>
          <w:sz w:val="18"/>
        </w:rPr>
        <w:t xml:space="preserve"> </w:t>
      </w:r>
      <w:r>
        <w:rPr>
          <w:sz w:val="18"/>
        </w:rPr>
        <w:t>опыт</w:t>
      </w:r>
      <w:r>
        <w:rPr>
          <w:sz w:val="18"/>
        </w:rPr>
        <w:t xml:space="preserve"> </w:t>
      </w:r>
      <w:r>
        <w:rPr>
          <w:sz w:val="18"/>
        </w:rPr>
        <w:t>может</w:t>
      </w:r>
      <w:r>
        <w:rPr>
          <w:sz w:val="18"/>
        </w:rPr>
        <w:t xml:space="preserve"> </w:t>
      </w:r>
      <w:r>
        <w:rPr>
          <w:sz w:val="18"/>
        </w:rPr>
        <w:t>быть</w:t>
      </w:r>
      <w:r>
        <w:rPr>
          <w:sz w:val="18"/>
        </w:rPr>
        <w:t xml:space="preserve"> </w:t>
      </w:r>
      <w:r>
        <w:rPr>
          <w:sz w:val="18"/>
        </w:rPr>
        <w:t>приобретен</w:t>
      </w:r>
      <w:r>
        <w:rPr>
          <w:sz w:val="18"/>
        </w:rPr>
        <w:t xml:space="preserve"> </w:t>
      </w:r>
      <w:r>
        <w:rPr>
          <w:sz w:val="18"/>
        </w:rPr>
        <w:t>одновременно по двум</w:t>
      </w:r>
      <w:r>
        <w:rPr>
          <w:sz w:val="18"/>
        </w:rPr>
        <w:t xml:space="preserve"> </w:t>
      </w:r>
      <w:r>
        <w:rPr>
          <w:sz w:val="18"/>
        </w:rPr>
        <w:t>или</w:t>
      </w:r>
      <w:r>
        <w:rPr>
          <w:sz w:val="18"/>
        </w:rPr>
        <w:t xml:space="preserve"> </w:t>
      </w:r>
      <w:r>
        <w:rPr>
          <w:sz w:val="18"/>
        </w:rPr>
        <w:t>более</w:t>
      </w:r>
      <w:r>
        <w:rPr>
          <w:sz w:val="18"/>
        </w:rPr>
        <w:t xml:space="preserve"> </w:t>
      </w:r>
      <w:r>
        <w:rPr>
          <w:sz w:val="18"/>
        </w:rPr>
        <w:t>методам</w:t>
      </w:r>
      <w:r>
        <w:rPr>
          <w:sz w:val="18"/>
        </w:rPr>
        <w:t xml:space="preserve"> </w:t>
      </w:r>
      <w:r>
        <w:rPr>
          <w:sz w:val="18"/>
        </w:rPr>
        <w:t>НК,</w:t>
      </w:r>
      <w:r>
        <w:rPr>
          <w:sz w:val="18"/>
        </w:rPr>
        <w:t xml:space="preserve"> </w:t>
      </w:r>
      <w:r>
        <w:rPr>
          <w:sz w:val="18"/>
        </w:rPr>
        <w:t>при этом общий</w:t>
      </w:r>
      <w:r>
        <w:rPr>
          <w:sz w:val="18"/>
        </w:rPr>
        <w:t xml:space="preserve"> </w:t>
      </w:r>
      <w:r>
        <w:rPr>
          <w:sz w:val="18"/>
        </w:rPr>
        <w:t>требуемый опыт допускается сократить следующим образом:</w:t>
      </w:r>
      <w:r>
        <w:rPr>
          <w:sz w:val="18"/>
        </w:rPr>
        <w:t xml:space="preserve"> </w:t>
      </w:r>
      <w:r>
        <w:rPr>
          <w:sz w:val="18"/>
        </w:rPr>
        <w:t>- два метода НК - уменьшение общего суммарного опыта на 25%;</w:t>
      </w:r>
      <w:r>
        <w:rPr>
          <w:sz w:val="18"/>
        </w:rPr>
        <w:t xml:space="preserve"> </w:t>
      </w:r>
      <w:r>
        <w:rPr>
          <w:sz w:val="18"/>
        </w:rPr>
        <w:t>- три метода НК - уменьшение общего опыта на 33%;</w:t>
      </w:r>
      <w:r>
        <w:rPr>
          <w:sz w:val="18"/>
        </w:rPr>
        <w:t xml:space="preserve"> </w:t>
      </w:r>
      <w:r>
        <w:rPr>
          <w:sz w:val="18"/>
        </w:rPr>
        <w:t>- четыре и</w:t>
      </w:r>
      <w:r>
        <w:rPr>
          <w:sz w:val="18"/>
        </w:rPr>
        <w:t xml:space="preserve"> </w:t>
      </w:r>
      <w:r>
        <w:rPr>
          <w:sz w:val="18"/>
        </w:rPr>
        <w:t>более метода Н</w:t>
      </w:r>
      <w:r>
        <w:rPr>
          <w:sz w:val="18"/>
        </w:rPr>
        <w:t>К - уменьшение общей продолжительности</w:t>
      </w:r>
      <w:r>
        <w:rPr>
          <w:sz w:val="18"/>
        </w:rPr>
        <w:t xml:space="preserve"> </w:t>
      </w:r>
      <w:r>
        <w:rPr>
          <w:sz w:val="18"/>
        </w:rPr>
        <w:t>производственного опыта до 50%.</w:t>
      </w:r>
      <w:r>
        <w:rPr>
          <w:sz w:val="18"/>
        </w:rPr>
        <w:t xml:space="preserve"> </w:t>
      </w:r>
    </w:p>
    <w:p w:rsidR="00000000" w:rsidRDefault="00E347EF"/>
    <w:p w:rsidR="00000000" w:rsidRDefault="00E347EF"/>
    <w:p w:rsidR="00000000" w:rsidRDefault="00E347EF">
      <w:pPr>
        <w:jc w:val="right"/>
        <w:rPr>
          <w:b/>
        </w:rPr>
      </w:pPr>
      <w:r>
        <w:rPr>
          <w:b/>
        </w:rPr>
        <w:t>ПРИЛОЖЕНИЕ 4</w:t>
      </w:r>
    </w:p>
    <w:p w:rsidR="00000000" w:rsidRDefault="00E347EF">
      <w:pPr>
        <w:jc w:val="right"/>
      </w:pPr>
      <w:r>
        <w:t>к Правилам аттестации</w:t>
      </w:r>
    </w:p>
    <w:p w:rsidR="00000000" w:rsidRDefault="00E347EF">
      <w:pPr>
        <w:jc w:val="right"/>
      </w:pPr>
      <w:r>
        <w:t>персонала в области неразрушающего</w:t>
      </w:r>
    </w:p>
    <w:p w:rsidR="00000000" w:rsidRDefault="00E347EF">
      <w:pPr>
        <w:jc w:val="right"/>
      </w:pPr>
      <w:r>
        <w:t>контроля, утвержденным Постановлением</w:t>
      </w:r>
    </w:p>
    <w:p w:rsidR="00000000" w:rsidRDefault="00E347EF">
      <w:pPr>
        <w:jc w:val="right"/>
      </w:pPr>
      <w:r>
        <w:t>Госгортехнадзора России</w:t>
      </w:r>
    </w:p>
    <w:p w:rsidR="00000000" w:rsidRDefault="00E347EF">
      <w:pPr>
        <w:jc w:val="right"/>
      </w:pPr>
      <w:r>
        <w:t>от 23.01.2002 N 3</w:t>
      </w:r>
    </w:p>
    <w:p w:rsidR="00000000" w:rsidRDefault="00E347EF"/>
    <w:p w:rsidR="00000000" w:rsidRDefault="00E347EF">
      <w:pPr>
        <w:jc w:val="center"/>
        <w:rPr>
          <w:b/>
        </w:rPr>
      </w:pPr>
      <w:r>
        <w:rPr>
          <w:b/>
        </w:rPr>
        <w:t>ТРЕБОВАНИЯ</w:t>
      </w:r>
      <w:r>
        <w:rPr>
          <w:b/>
        </w:rPr>
        <w:t xml:space="preserve"> </w:t>
      </w:r>
      <w:r>
        <w:rPr>
          <w:b/>
        </w:rPr>
        <w:t>К КВАЛИФИКАЦИИ ПЕРСОНАЛА</w:t>
      </w:r>
    </w:p>
    <w:p w:rsidR="00000000" w:rsidRDefault="00E347EF">
      <w:pPr>
        <w:jc w:val="center"/>
        <w:rPr>
          <w:b/>
        </w:rPr>
      </w:pPr>
      <w:r>
        <w:rPr>
          <w:b/>
        </w:rPr>
        <w:t>В ОБЛАСТИ</w:t>
      </w:r>
      <w:r>
        <w:rPr>
          <w:b/>
        </w:rPr>
        <w:t xml:space="preserve"> </w:t>
      </w:r>
      <w:r>
        <w:rPr>
          <w:b/>
        </w:rPr>
        <w:t>НЕРАЗРУШАЮЩЕГО КОНТРОЛЯ</w:t>
      </w:r>
    </w:p>
    <w:p w:rsidR="00000000" w:rsidRDefault="00E347EF"/>
    <w:p w:rsidR="00000000" w:rsidRDefault="00E347EF">
      <w:r>
        <w:t>1.</w:t>
      </w:r>
      <w:r>
        <w:t xml:space="preserve"> Требования к квалификации специалиста I уровня.</w:t>
      </w:r>
    </w:p>
    <w:p w:rsidR="00000000" w:rsidRDefault="00E347EF">
      <w:r>
        <w:t>1.1. Специалист I уровня квалификации имеет право проводить НК тем методом, на который он аттестован, в строгом соответствии с методиками, технологическими инструкци</w:t>
      </w:r>
      <w:r>
        <w:t>ями и под наблюдением персонала II или III уровня.</w:t>
      </w:r>
    </w:p>
    <w:p w:rsidR="00000000" w:rsidRDefault="00E347EF">
      <w:r>
        <w:t>1.2. Специалист I уровня должен знать:</w:t>
      </w:r>
    </w:p>
    <w:p w:rsidR="00000000" w:rsidRDefault="00E347EF">
      <w:r>
        <w:t>- общие закономерности по физике, электротехнике, электронике, механике, технологии материалов и материаловедению;</w:t>
      </w:r>
    </w:p>
    <w:p w:rsidR="00000000" w:rsidRDefault="00E347EF">
      <w:r>
        <w:t>- типы дефектов, вероятные зоны и основные причины их образования в конкретных объектах;</w:t>
      </w:r>
    </w:p>
    <w:p w:rsidR="00000000" w:rsidRDefault="00E347EF">
      <w:r>
        <w:t>- принципы, основные физические процессы, на которых базируется метод контроля, назначение и область его применения;</w:t>
      </w:r>
    </w:p>
    <w:p w:rsidR="00000000" w:rsidRDefault="00E347EF">
      <w:r>
        <w:t xml:space="preserve">- </w:t>
      </w:r>
      <w:r>
        <w:t>принципы устройства и работы, органы управления и порядок настройки аппаратуры;</w:t>
      </w:r>
    </w:p>
    <w:p w:rsidR="00000000" w:rsidRDefault="00E347EF">
      <w:r>
        <w:t>- правила электробе</w:t>
      </w:r>
      <w:r>
        <w:t>зопасности и пожарной безопасности, правила устройства и безопасной эксплуатации поднадзорных Госгортехнадзору России объектов, контроль которых он проводит.</w:t>
      </w:r>
    </w:p>
    <w:p w:rsidR="00000000" w:rsidRDefault="00E347EF">
      <w:r>
        <w:t>1.3. Специалист I уровня должен уметь:</w:t>
      </w:r>
    </w:p>
    <w:p w:rsidR="00000000" w:rsidRDefault="00E347EF">
      <w:r>
        <w:t>- подготавливать объект к контролю;</w:t>
      </w:r>
    </w:p>
    <w:p w:rsidR="00000000" w:rsidRDefault="00E347EF">
      <w:r>
        <w:t>- производить настройку и регулировку аппаратуры;</w:t>
      </w:r>
    </w:p>
    <w:p w:rsidR="00000000" w:rsidRDefault="00E347EF">
      <w:r>
        <w:t>- рационально организовывать свое рабочее место;</w:t>
      </w:r>
    </w:p>
    <w:p w:rsidR="00000000" w:rsidRDefault="00E347EF">
      <w:r>
        <w:t>- осуществлять контроль, выполнять операции по поиску дефектов;</w:t>
      </w:r>
    </w:p>
    <w:p w:rsidR="00000000" w:rsidRDefault="00E347EF">
      <w:r>
        <w:t>- регистрировать и классифицировать результаты контроля в соответствии с нормами и критериями, установленными в доку</w:t>
      </w:r>
      <w:r>
        <w:t>ментах, фиксировать на объекте и в соответствующей документации зоны, в которых предполагается наличие дефекта;</w:t>
      </w:r>
    </w:p>
    <w:p w:rsidR="00000000" w:rsidRDefault="00E347EF">
      <w:r>
        <w:t>- предоставлять отчет по результатам контроля</w:t>
      </w:r>
      <w:r>
        <w:t>;</w:t>
      </w:r>
    </w:p>
    <w:p w:rsidR="00000000" w:rsidRDefault="00E347EF">
      <w:r>
        <w:t>- выполнять необходимые операции с объектом по завершении контроля.</w:t>
      </w:r>
    </w:p>
    <w:p w:rsidR="00000000" w:rsidRDefault="00E347EF">
      <w:r>
        <w:t>1.4. Специалист I уровня не производит выбор метода и средств контроля, а также оценку результатов контроля.</w:t>
      </w:r>
    </w:p>
    <w:p w:rsidR="00000000" w:rsidRDefault="00E347EF">
      <w:r>
        <w:t>2. Требования к квалификации специалиста II уровня.</w:t>
      </w:r>
    </w:p>
    <w:p w:rsidR="00000000" w:rsidRDefault="00E347EF">
      <w:r>
        <w:t>2.1. Специалист II уровня квалификации имеет право самостоятельно осуществлять НК и выдавать заключение о качестве проверенн</w:t>
      </w:r>
      <w:r>
        <w:t>ых объектов по результатам контроля, вести подготовку и руководство персоналом I и II уровней, разрабатывать письменные инструкции (технологические карты) по НК.</w:t>
      </w:r>
    </w:p>
    <w:p w:rsidR="00000000" w:rsidRDefault="00E347EF">
      <w:r>
        <w:t>2.2. Специалист II уровня квалификации должен быть компетентным в следующих вопросах:</w:t>
      </w:r>
    </w:p>
    <w:p w:rsidR="00000000" w:rsidRDefault="00E347EF">
      <w:r>
        <w:t>- оценке качества изделия по результатам НК, классификации и области применения видов (методов) контроля;</w:t>
      </w:r>
    </w:p>
    <w:p w:rsidR="00000000" w:rsidRDefault="00E347EF">
      <w:r>
        <w:t>- конструктивных особенностях, технологии изготовления, эксплуатации и ремонта объекта контроля, типах дефектов, их классификации, потенциальной опасности и в</w:t>
      </w:r>
      <w:r>
        <w:t>ероятных зонах образования с учетом действующих нагрузок;</w:t>
      </w:r>
    </w:p>
    <w:p w:rsidR="00000000" w:rsidRDefault="00E347EF">
      <w:r>
        <w:t>- физических принципах, закономерностях метода, определении ограничений применения метода, по которому присваивается квалификация;</w:t>
      </w:r>
    </w:p>
    <w:p w:rsidR="00000000" w:rsidRDefault="00E347EF">
      <w:r>
        <w:t>- устройстве и функциональных схемах аппаратуры для данного метода контроля, включая правила отбора и проверки качества применяемых расходных материалов;</w:t>
      </w:r>
    </w:p>
    <w:p w:rsidR="00000000" w:rsidRDefault="00E347EF">
      <w:r>
        <w:lastRenderedPageBreak/>
        <w:t>- основных параметрах метода и аппаратуры, определяющих достоверность результатов контроля, системах расчета параметров контроля, способах их измерения и метрологическог</w:t>
      </w:r>
      <w:r>
        <w:t>о обеспечения;</w:t>
      </w:r>
    </w:p>
    <w:p w:rsidR="00000000" w:rsidRDefault="00E347EF">
      <w:r>
        <w:t>- измеряемых характеристиках и признаках выявленных дефектов. Методах оценки чувствительности;</w:t>
      </w:r>
    </w:p>
    <w:p w:rsidR="00000000" w:rsidRDefault="00E347EF">
      <w:r>
        <w:t>- технологии контроля конкретных объектов данным методом (подготовка объекта, выборе основных параметров, настройке аппаратуры, проведении контроля, возможных причинах ложного бракования);</w:t>
      </w:r>
    </w:p>
    <w:p w:rsidR="00000000" w:rsidRDefault="00E347EF">
      <w:r>
        <w:t>- порядке оформления результатов контроля и хранения документации, основах применения компьютерной обработки;</w:t>
      </w:r>
    </w:p>
    <w:p w:rsidR="00000000" w:rsidRDefault="00E347EF">
      <w:r>
        <w:t>- документах по НК (стандарты, методики и т.д.);</w:t>
      </w:r>
    </w:p>
    <w:p w:rsidR="00000000" w:rsidRDefault="00E347EF">
      <w:r>
        <w:t>- знать сведения о других методах НК, правила выбора и</w:t>
      </w:r>
      <w:r>
        <w:t xml:space="preserve"> рационального использования;</w:t>
      </w:r>
    </w:p>
    <w:p w:rsidR="00000000" w:rsidRDefault="00E347EF">
      <w:r>
        <w:t>- порядке организации участков и рабочих мест при контроле конкретных объектов;</w:t>
      </w:r>
    </w:p>
    <w:p w:rsidR="00000000" w:rsidRDefault="00E347EF">
      <w:r>
        <w:t>- основных неисправностях дефектоскопической аппаратуры и возможных способах их устранения в условиях предприятия, на котором осуществляется контроль;</w:t>
      </w:r>
    </w:p>
    <w:p w:rsidR="00000000" w:rsidRDefault="00E347EF">
      <w:r>
        <w:t>- рациональной организации рабочего места, правилах электробезопасности и пожарной безопасности, правила устройства и безопасной эксплуатации поднадзорных Госгортехнадзору России объектов, контроль которых он проводит.</w:t>
      </w:r>
    </w:p>
    <w:p w:rsidR="00000000" w:rsidRDefault="00E347EF">
      <w:r>
        <w:t>2.3. Специалист II уровня квалиф</w:t>
      </w:r>
      <w:r>
        <w:t>икации должен уметь:</w:t>
      </w:r>
    </w:p>
    <w:p w:rsidR="00000000" w:rsidRDefault="00E347EF">
      <w:r>
        <w:t>- осуществлять все операции, перечисленные для I уровня;</w:t>
      </w:r>
    </w:p>
    <w:p w:rsidR="00000000" w:rsidRDefault="00E347EF">
      <w:r>
        <w:t>- выбирать схему контроля для применяемого метода;</w:t>
      </w:r>
    </w:p>
    <w:p w:rsidR="00000000" w:rsidRDefault="00E347EF">
      <w:r>
        <w:t>- проверять работоспособность аппаратуры и настраивать ее на заданные параметры, осуществлять полный комплекс работ по НК;</w:t>
      </w:r>
    </w:p>
    <w:p w:rsidR="00000000" w:rsidRDefault="00E347EF">
      <w:r>
        <w:t>- правильно документировать, толковать и оценивать результаты в соответствии с применяемыми стандартами, нормами, руководящими документами. Оформлять результаты контроля с выдачей соответствующего заключения;</w:t>
      </w:r>
    </w:p>
    <w:p w:rsidR="00000000" w:rsidRDefault="00E347EF">
      <w:r>
        <w:t>- составлять (разрабатывать) технологические инстру</w:t>
      </w:r>
      <w:r>
        <w:t>кции (технологические карты) контроля конкретных объектов с использованием стандартов и действующих нормативно - технических документов;</w:t>
      </w:r>
    </w:p>
    <w:p w:rsidR="00000000" w:rsidRDefault="00E347EF">
      <w:r>
        <w:t>- проводить экспериментальные работы по определению оптимальных режимов контроля;</w:t>
      </w:r>
    </w:p>
    <w:p w:rsidR="00000000" w:rsidRDefault="00E347EF">
      <w:r>
        <w:t>- давать заключение по результатам контроля объектов, проконтролированных персоналом I уровня квалификации, с проведением, при необходимости, инспекционного контроля.</w:t>
      </w:r>
    </w:p>
    <w:p w:rsidR="00000000" w:rsidRDefault="00E347EF">
      <w:r>
        <w:t>3. Требования к квалификации специалиста III уровня квалификации.</w:t>
      </w:r>
    </w:p>
    <w:p w:rsidR="00000000" w:rsidRDefault="00E347EF">
      <w:r>
        <w:t>3.1. Специалист, аттестованный на III уровень, получает прав</w:t>
      </w:r>
      <w:r>
        <w:t>о проведения всех операций по определенному методу НК, производит выбор технологии контроля и аппаратуры.</w:t>
      </w:r>
    </w:p>
    <w:p w:rsidR="00000000" w:rsidRDefault="00E347EF">
      <w:r>
        <w:t>3.2. Специалист III уровня должен знать:</w:t>
      </w:r>
    </w:p>
    <w:p w:rsidR="00000000" w:rsidRDefault="00E347EF">
      <w:r>
        <w:t>- принципы, физические основы, техническое обеспечение методов НК;</w:t>
      </w:r>
    </w:p>
    <w:p w:rsidR="00000000" w:rsidRDefault="00E347EF">
      <w:r>
        <w:t>- конструктивные особенности, технологию изготовления, эксплуатации и ремонта объекта контроля, типы и виды дефектов, вероятные зоны их образования с учетом действующих на объект нагрузок и других факторов;</w:t>
      </w:r>
    </w:p>
    <w:p w:rsidR="00000000" w:rsidRDefault="00E347EF">
      <w:r>
        <w:t>- принципы построения, функциональные схемы и правила эксплуатации аппаратуры для данного м</w:t>
      </w:r>
      <w:r>
        <w:t>етода контроля, включая правила отбора и проверки качества применяемых расходных дефектоскопических материалов; системы контроля, используемые для проверки объектов (продукции) определенного вида; метрологическое обеспечение данного метода (вида) контроля;</w:t>
      </w:r>
    </w:p>
    <w:p w:rsidR="00000000" w:rsidRDefault="00E347EF">
      <w:r>
        <w:t>- измеряемые характеристики и идентификационные признаки для разделения дефектов по классам и видам. Знать и иметь опыт применения элементов теории вероятности, математической статистики при обработке результатов контроля;</w:t>
      </w:r>
    </w:p>
    <w:p w:rsidR="00000000" w:rsidRDefault="00E347EF">
      <w:r>
        <w:t xml:space="preserve">- технологию контроля различных </w:t>
      </w:r>
      <w:r>
        <w:t>объектов данным методом; стандарты (коды) и другие действующие нормативные документы и правила по методу (виду) контроля и на аппаратуру для его применения;</w:t>
      </w:r>
    </w:p>
    <w:p w:rsidR="00000000" w:rsidRDefault="00E347EF">
      <w:r>
        <w:t>- вредные экологические факторы данного метода контроля и способы предотвращения их воздействия на окружающую среду и человека;</w:t>
      </w:r>
    </w:p>
    <w:p w:rsidR="00000000" w:rsidRDefault="00E347EF">
      <w:r>
        <w:t>- принципы планирования и организации работы лабораторий НК. Современное состояние и перспективы развития данного метода НК;</w:t>
      </w:r>
    </w:p>
    <w:p w:rsidR="00000000" w:rsidRDefault="00E347EF">
      <w:r>
        <w:t>- рациональную организацию рабочего места, правила электробезопасности и пожарной безопасности, правил</w:t>
      </w:r>
      <w:r>
        <w:t>а устройства и безопасной эксплуатации поднадзорных Госгортехнадзору России объектов, контроль которых он проводит.</w:t>
      </w:r>
    </w:p>
    <w:p w:rsidR="00000000" w:rsidRDefault="00E347EF">
      <w:r>
        <w:t>3.3. Специалист III уровня квалификации должен уметь:</w:t>
      </w:r>
    </w:p>
    <w:p w:rsidR="00000000" w:rsidRDefault="00E347EF">
      <w:r>
        <w:lastRenderedPageBreak/>
        <w:t>- определить конкретные методы, оборудование, технологии и методики, подлежащие использованию для конкретных видов объектов;</w:t>
      </w:r>
    </w:p>
    <w:p w:rsidR="00000000" w:rsidRDefault="00E347EF">
      <w:r>
        <w:t>- иметь достаточные практические знания о применении материалов, производствах и технологиях для выбора способа и метода контроля и определения критериев приемки;</w:t>
      </w:r>
    </w:p>
    <w:p w:rsidR="00000000" w:rsidRDefault="00E347EF">
      <w:r>
        <w:t>- выполнять операции контроля, давать оценку и идентиф</w:t>
      </w:r>
      <w:r>
        <w:t>ицировать результаты контроля, выдавать заключения о качестве контролируемых объектов;</w:t>
      </w:r>
    </w:p>
    <w:p w:rsidR="00000000" w:rsidRDefault="00E347EF">
      <w:r>
        <w:t>- на основе анализа отечественных и зарубежных стандартов, руководящих документов, относящихся к практике его работы, разрабатывать методики, технологические инструкции (технологические карты) на проведение контроля в производственных условиях;</w:t>
      </w:r>
    </w:p>
    <w:p w:rsidR="00000000" w:rsidRDefault="00E347EF">
      <w:r>
        <w:t>- организовывать, проводить и руководить экспериментальными работами по определению оптимальных параметров контроля;</w:t>
      </w:r>
    </w:p>
    <w:p w:rsidR="00000000" w:rsidRDefault="00E347EF">
      <w:r>
        <w:t>- обеспечивать и контролировать работу специалистов I и II уров</w:t>
      </w:r>
      <w:r>
        <w:t>ней, участвовать в подготовке их к квалификационным экзаменам;</w:t>
      </w:r>
    </w:p>
    <w:p w:rsidR="00000000" w:rsidRDefault="00E347EF">
      <w:r>
        <w:t>- участвовать в приеме квалификационных экзаменов.</w:t>
      </w:r>
    </w:p>
    <w:p w:rsidR="00000000" w:rsidRDefault="00E347EF"/>
    <w:p w:rsidR="00000000" w:rsidRDefault="00E347EF"/>
    <w:p w:rsidR="00000000" w:rsidRDefault="00E347EF">
      <w:pPr>
        <w:jc w:val="right"/>
        <w:rPr>
          <w:b/>
        </w:rPr>
      </w:pPr>
      <w:r>
        <w:rPr>
          <w:b/>
        </w:rPr>
        <w:t>ПРИЛОЖЕНИЕ 5</w:t>
      </w:r>
    </w:p>
    <w:p w:rsidR="00000000" w:rsidRDefault="00E347EF">
      <w:pPr>
        <w:jc w:val="right"/>
      </w:pPr>
      <w:r>
        <w:t>к Правилам аттестации персонала</w:t>
      </w:r>
    </w:p>
    <w:p w:rsidR="00000000" w:rsidRDefault="00E347EF">
      <w:pPr>
        <w:jc w:val="right"/>
      </w:pPr>
      <w:r>
        <w:t>в области неразрушающего контроля,</w:t>
      </w:r>
    </w:p>
    <w:p w:rsidR="00000000" w:rsidRDefault="00E347EF">
      <w:pPr>
        <w:jc w:val="right"/>
      </w:pPr>
      <w:r>
        <w:t>утвержденным Постановлением</w:t>
      </w:r>
    </w:p>
    <w:p w:rsidR="00000000" w:rsidRDefault="00E347EF">
      <w:pPr>
        <w:jc w:val="right"/>
      </w:pPr>
      <w:r>
        <w:t>Госгортехнадзора России</w:t>
      </w:r>
    </w:p>
    <w:p w:rsidR="00000000" w:rsidRDefault="00E347EF">
      <w:pPr>
        <w:jc w:val="right"/>
      </w:pPr>
      <w:r>
        <w:t>от 23.01.2002 N 3</w:t>
      </w:r>
    </w:p>
    <w:p w:rsidR="00000000" w:rsidRDefault="00E347EF"/>
    <w:p w:rsidR="00000000" w:rsidRDefault="00E347EF">
      <w:pPr>
        <w:jc w:val="center"/>
        <w:rPr>
          <w:b/>
        </w:rPr>
      </w:pPr>
      <w:r>
        <w:rPr>
          <w:b/>
        </w:rPr>
        <w:t>ФОРМА ЗАЯВКИ</w:t>
      </w:r>
    </w:p>
    <w:p w:rsidR="00000000" w:rsidRDefault="00E347EF">
      <w:pPr>
        <w:jc w:val="center"/>
        <w:rPr>
          <w:b/>
        </w:rPr>
      </w:pPr>
      <w:r>
        <w:rPr>
          <w:b/>
        </w:rPr>
        <w:t>НА ПРОВЕДЕНИЕ АТТЕСТАЦИИ ПЕРСОНАЛА В ОБЛАСТИ</w:t>
      </w:r>
    </w:p>
    <w:p w:rsidR="00000000" w:rsidRDefault="00E347EF">
      <w:pPr>
        <w:jc w:val="center"/>
      </w:pPr>
      <w:r>
        <w:rPr>
          <w:b/>
        </w:rPr>
        <w:t>НЕРАЗРУШАЮЩЕГО КОНТРОЛЯ</w:t>
      </w:r>
    </w:p>
    <w:p w:rsidR="00000000" w:rsidRDefault="00E347EF"/>
    <w:p w:rsidR="00000000" w:rsidRDefault="00E347EF">
      <w:r>
        <w:t>____________________________________________________________________________</w:t>
      </w:r>
    </w:p>
    <w:p w:rsidR="00000000" w:rsidRDefault="00E347EF">
      <w:pPr>
        <w:jc w:val="center"/>
        <w:rPr>
          <w:sz w:val="18"/>
        </w:rPr>
      </w:pPr>
      <w:r>
        <w:rPr>
          <w:sz w:val="18"/>
        </w:rPr>
        <w:t>(заявитель: организация, частное лицо)</w:t>
      </w:r>
    </w:p>
    <w:p w:rsidR="00000000" w:rsidRDefault="00E347EF">
      <w:r>
        <w:t>______________________________________________</w:t>
      </w:r>
      <w:r>
        <w:t>______________________________</w:t>
      </w:r>
    </w:p>
    <w:p w:rsidR="00000000" w:rsidRDefault="00E347EF">
      <w:pPr>
        <w:jc w:val="center"/>
        <w:rPr>
          <w:sz w:val="18"/>
        </w:rPr>
      </w:pPr>
      <w:r>
        <w:rPr>
          <w:sz w:val="18"/>
        </w:rPr>
        <w:t>(адрес, индекс, телефон, телекс, факс)</w:t>
      </w:r>
    </w:p>
    <w:p w:rsidR="00000000" w:rsidRDefault="00E347EF">
      <w:r>
        <w:t>просит Независимый</w:t>
      </w:r>
      <w:r>
        <w:t xml:space="preserve"> </w:t>
      </w:r>
      <w:r>
        <w:t>орган</w:t>
      </w:r>
      <w:r>
        <w:t xml:space="preserve"> </w:t>
      </w:r>
      <w:r>
        <w:t>по</w:t>
      </w:r>
      <w:r>
        <w:t xml:space="preserve"> </w:t>
      </w:r>
      <w:r>
        <w:t>аттестации</w:t>
      </w:r>
      <w:r>
        <w:t xml:space="preserve"> </w:t>
      </w:r>
      <w:r>
        <w:t>персонала</w:t>
      </w:r>
      <w:r>
        <w:t xml:space="preserve"> </w:t>
      </w:r>
      <w:r>
        <w:t>в</w:t>
      </w:r>
      <w:r>
        <w:t xml:space="preserve"> </w:t>
      </w:r>
      <w:r>
        <w:t>области</w:t>
      </w:r>
      <w:r>
        <w:t xml:space="preserve"> </w:t>
      </w:r>
      <w:r>
        <w:t>неразрушающего контроля ______________________</w:t>
      </w:r>
      <w:r>
        <w:t>_____</w:t>
      </w:r>
      <w:r>
        <w:t xml:space="preserve"> провести аттестацию</w:t>
      </w:r>
      <w:r>
        <w:t xml:space="preserve"> </w:t>
      </w:r>
      <w:r>
        <w:t>специалиста</w:t>
      </w:r>
    </w:p>
    <w:p w:rsidR="00000000" w:rsidRDefault="00E347EF">
      <w:pPr>
        <w:rPr>
          <w:sz w:val="18"/>
        </w:rPr>
      </w:pPr>
      <w:r>
        <w:rPr>
          <w:sz w:val="18"/>
        </w:rPr>
        <w:t>(</w:t>
      </w:r>
      <w:r>
        <w:rPr>
          <w:sz w:val="18"/>
        </w:rPr>
        <w:t>наименование органа)</w:t>
      </w:r>
    </w:p>
    <w:p w:rsidR="00000000" w:rsidRDefault="00E347EF">
      <w:r>
        <w:t>____________________________________________________________________________</w:t>
      </w:r>
    </w:p>
    <w:p w:rsidR="00000000" w:rsidRDefault="00E347EF">
      <w:pPr>
        <w:jc w:val="center"/>
        <w:rPr>
          <w:sz w:val="18"/>
        </w:rPr>
      </w:pPr>
      <w:r>
        <w:rPr>
          <w:sz w:val="18"/>
        </w:rPr>
        <w:t>(фамилия, имя, отчество)</w:t>
      </w:r>
    </w:p>
    <w:p w:rsidR="00000000" w:rsidRDefault="00E347EF">
      <w:r>
        <w:t>по _______________ виду (методу) контроля</w:t>
      </w:r>
    </w:p>
    <w:p w:rsidR="00000000" w:rsidRDefault="00E347EF">
      <w:r>
        <w:t>на _______________ квалификационный уровень</w:t>
      </w:r>
    </w:p>
    <w:p w:rsidR="00000000" w:rsidRDefault="00E347EF">
      <w:r>
        <w:t>Объекты контроля</w:t>
      </w:r>
      <w:r>
        <w:t xml:space="preserve"> _____________________________________________________________</w:t>
      </w:r>
    </w:p>
    <w:p w:rsidR="00000000" w:rsidRDefault="00E347EF">
      <w:r>
        <w:t>Опыт практ</w:t>
      </w:r>
      <w:r>
        <w:t>ической работы по данному виду (методу) _____ лет.</w:t>
      </w:r>
    </w:p>
    <w:p w:rsidR="00000000" w:rsidRDefault="00E347EF">
      <w:r>
        <w:t>Заявитель представляет в Независимый орган по аттестации</w:t>
      </w:r>
    </w:p>
    <w:p w:rsidR="00000000" w:rsidRDefault="00E347EF">
      <w:r>
        <w:t>1.</w:t>
      </w:r>
      <w:r>
        <w:t xml:space="preserve"> Документ об образовании (копию).</w:t>
      </w:r>
    </w:p>
    <w:p w:rsidR="00000000" w:rsidRDefault="00E347EF">
      <w:r>
        <w:t>2. Документы,</w:t>
      </w:r>
      <w:r>
        <w:t xml:space="preserve"> </w:t>
      </w:r>
      <w:r>
        <w:t>подтверждающие наличие специальной подготовки с</w:t>
      </w:r>
      <w:r>
        <w:t xml:space="preserve"> </w:t>
      </w:r>
      <w:r>
        <w:t>указанием количества часов и аттестации по другим методам НК</w:t>
      </w:r>
      <w:r>
        <w:t xml:space="preserve"> </w:t>
      </w:r>
      <w:r>
        <w:t>(при</w:t>
      </w:r>
      <w:r>
        <w:t xml:space="preserve"> </w:t>
      </w:r>
      <w:r>
        <w:t>их наличии).</w:t>
      </w:r>
    </w:p>
    <w:p w:rsidR="00000000" w:rsidRDefault="00E347EF">
      <w:r>
        <w:t>3. Справку об опыте практической деятельности</w:t>
      </w:r>
      <w:r>
        <w:t xml:space="preserve"> </w:t>
      </w:r>
      <w:r>
        <w:t>по</w:t>
      </w:r>
      <w:r>
        <w:t xml:space="preserve"> </w:t>
      </w:r>
      <w:r>
        <w:t>заявленному</w:t>
      </w:r>
      <w:r>
        <w:t xml:space="preserve"> </w:t>
      </w:r>
      <w:r>
        <w:t>методу.</w:t>
      </w:r>
    </w:p>
    <w:p w:rsidR="00000000" w:rsidRDefault="00E347EF">
      <w:r>
        <w:t>4. Медицинское заключение (справку).</w:t>
      </w:r>
    </w:p>
    <w:p w:rsidR="00000000" w:rsidRDefault="00E347EF">
      <w:r>
        <w:t>5. 2 цветные фотографии (3 x 4).</w:t>
      </w:r>
    </w:p>
    <w:p w:rsidR="00000000" w:rsidRDefault="00E347EF"/>
    <w:p w:rsidR="00000000" w:rsidRDefault="00E347EF">
      <w:r>
        <w:t>Заявитель __________</w:t>
      </w:r>
      <w:r>
        <w:t>_______________________________________________</w:t>
      </w:r>
    </w:p>
    <w:p w:rsidR="00000000" w:rsidRDefault="00E347EF">
      <w:pPr>
        <w:jc w:val="center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 xml:space="preserve"> </w:t>
      </w:r>
      <w:r>
        <w:rPr>
          <w:sz w:val="18"/>
        </w:rPr>
        <w:t>(ФИО)</w:t>
      </w:r>
    </w:p>
    <w:p w:rsidR="00000000" w:rsidRDefault="00E347EF">
      <w:pPr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ПР</w:t>
      </w:r>
      <w:r>
        <w:rPr>
          <w:b/>
        </w:rPr>
        <w:t>ИЛОЖЕНИЕ 6</w:t>
      </w:r>
    </w:p>
    <w:p w:rsidR="00000000" w:rsidRDefault="00E347EF">
      <w:pPr>
        <w:jc w:val="right"/>
      </w:pPr>
      <w:r>
        <w:t>к Правилам аттестации персонала</w:t>
      </w:r>
    </w:p>
    <w:p w:rsidR="00000000" w:rsidRDefault="00E347EF">
      <w:pPr>
        <w:jc w:val="right"/>
      </w:pPr>
      <w:r>
        <w:t>в области неразрушающего контроля,</w:t>
      </w:r>
    </w:p>
    <w:p w:rsidR="00000000" w:rsidRDefault="00E347EF">
      <w:pPr>
        <w:jc w:val="right"/>
      </w:pPr>
      <w:r>
        <w:t>утвержденным Постановлением</w:t>
      </w:r>
    </w:p>
    <w:p w:rsidR="00000000" w:rsidRDefault="00E347EF">
      <w:pPr>
        <w:jc w:val="right"/>
      </w:pPr>
      <w:r>
        <w:t>Госгортехнадзора России</w:t>
      </w:r>
    </w:p>
    <w:p w:rsidR="00000000" w:rsidRDefault="00E347EF">
      <w:pPr>
        <w:jc w:val="right"/>
      </w:pPr>
      <w:r>
        <w:t>от 23.01.2002 N 3</w:t>
      </w:r>
    </w:p>
    <w:p w:rsidR="00000000" w:rsidRDefault="00E347EF"/>
    <w:p w:rsidR="00000000" w:rsidRDefault="00E347EF">
      <w:pPr>
        <w:jc w:val="center"/>
        <w:rPr>
          <w:b/>
        </w:rPr>
      </w:pPr>
      <w:r>
        <w:rPr>
          <w:b/>
        </w:rPr>
        <w:t>ТРЕБОВАНИЯ ПО МИНИМАЛЬНОМУ</w:t>
      </w:r>
      <w:r>
        <w:rPr>
          <w:b/>
        </w:rPr>
        <w:t xml:space="preserve"> </w:t>
      </w:r>
      <w:r>
        <w:rPr>
          <w:b/>
        </w:rPr>
        <w:t>КОЛИЧЕСТВУ ВОПРОСОВ НА ЭКЗАМЕНАХ</w:t>
      </w:r>
    </w:p>
    <w:p w:rsidR="00000000" w:rsidRDefault="00E347EF">
      <w:pPr>
        <w:jc w:val="center"/>
        <w:rPr>
          <w:b/>
        </w:rPr>
      </w:pPr>
    </w:p>
    <w:p w:rsidR="00000000" w:rsidRDefault="00E347EF">
      <w:pPr>
        <w:jc w:val="right"/>
        <w:rPr>
          <w:i/>
        </w:rPr>
      </w:pPr>
      <w:r>
        <w:rPr>
          <w:i/>
        </w:rPr>
        <w:t>Таблица 1</w:t>
      </w:r>
    </w:p>
    <w:p w:rsidR="00000000" w:rsidRDefault="00E347EF"/>
    <w:p w:rsidR="00000000" w:rsidRDefault="00E347EF">
      <w:pPr>
        <w:jc w:val="center"/>
        <w:rPr>
          <w:b/>
        </w:rPr>
      </w:pPr>
      <w:r>
        <w:rPr>
          <w:b/>
        </w:rPr>
        <w:t>МИНИМАЛЬНОЕ ТРЕБУЕМОЕ КОЛИЧЕСТВО ВОПРОСОВ ОБЩЕГО</w:t>
      </w:r>
      <w:r>
        <w:rPr>
          <w:b/>
        </w:rPr>
        <w:t xml:space="preserve"> </w:t>
      </w:r>
      <w:r>
        <w:rPr>
          <w:b/>
        </w:rPr>
        <w:t>ЭКЗАМЕНА</w:t>
      </w:r>
    </w:p>
    <w:p w:rsidR="00000000" w:rsidRDefault="00E347EF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6"/>
        <w:gridCol w:w="2785"/>
        <w:gridCol w:w="986"/>
        <w:gridCol w:w="1046"/>
        <w:gridCol w:w="11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Вид (метод) НК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Общее количество</w:t>
            </w:r>
            <w:r>
              <w:t xml:space="preserve"> </w:t>
            </w:r>
            <w:r>
              <w:t>вопросов в сборнике не менее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Уровень I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Уровень II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Уровень 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УК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&gt; 80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АЭ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&gt; 80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РК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&gt; 80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МК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&gt; 80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ВК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&gt; 80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ПВК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&gt; 60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ПВТ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&gt; 60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ВИК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&gt; 60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ВД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&gt; 80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ЭК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&gt; 60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ТК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&gt; 80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Другие методы</w:t>
            </w:r>
          </w:p>
        </w:tc>
        <w:tc>
          <w:tcPr>
            <w:tcW w:w="2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&gt; 80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30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30</w:t>
            </w:r>
          </w:p>
        </w:tc>
      </w:tr>
    </w:tbl>
    <w:p w:rsidR="00000000" w:rsidRDefault="00E347EF"/>
    <w:p w:rsidR="00000000" w:rsidRDefault="00E347EF">
      <w:pPr>
        <w:jc w:val="right"/>
        <w:rPr>
          <w:i/>
        </w:rPr>
      </w:pPr>
      <w:r>
        <w:rPr>
          <w:i/>
        </w:rPr>
        <w:t>Таблица 2</w:t>
      </w:r>
    </w:p>
    <w:p w:rsidR="00000000" w:rsidRDefault="00E347EF"/>
    <w:p w:rsidR="00000000" w:rsidRDefault="00E347EF">
      <w:pPr>
        <w:jc w:val="center"/>
        <w:rPr>
          <w:b/>
        </w:rPr>
      </w:pPr>
      <w:r>
        <w:rPr>
          <w:b/>
        </w:rPr>
        <w:t>ТРЕБОВАНИЯ</w:t>
      </w:r>
    </w:p>
    <w:p w:rsidR="00000000" w:rsidRDefault="00E347EF">
      <w:pPr>
        <w:jc w:val="center"/>
        <w:rPr>
          <w:b/>
        </w:rPr>
      </w:pPr>
      <w:r>
        <w:rPr>
          <w:b/>
        </w:rPr>
        <w:t>ПО МИНИМАЛЬНОМУ КОЛИЧЕСТВУ ВОПРОСОВ</w:t>
      </w:r>
    </w:p>
    <w:p w:rsidR="00000000" w:rsidRDefault="00E347EF">
      <w:pPr>
        <w:jc w:val="center"/>
      </w:pPr>
      <w:r>
        <w:rPr>
          <w:b/>
        </w:rPr>
        <w:t>НА СПЕЦИАЛЬНОМ ЭКЗАМЕНЕ НА ЗНАНИЕ ПРАВИЛ БЕЗОПАСНОСТИ</w:t>
      </w:r>
    </w:p>
    <w:p w:rsidR="00000000" w:rsidRDefault="00E347EF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670"/>
        <w:gridCol w:w="986"/>
        <w:gridCol w:w="1046"/>
        <w:gridCol w:w="10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Метод</w:t>
            </w:r>
            <w:r>
              <w:t xml:space="preserve"> </w:t>
            </w:r>
            <w:r>
              <w:t>экзамен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Общее количество</w:t>
            </w:r>
            <w:r>
              <w:t xml:space="preserve"> </w:t>
            </w:r>
            <w:r>
              <w:t>вопросов в сборнике не менее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Уровень I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Уровень II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Уровень III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УК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&gt; 60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АЭ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&gt; 60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РК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&gt; 60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МК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&gt; 60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ВК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&gt; 60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ПВК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&gt; 60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ПВТ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&gt; 60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ВИК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&gt; 60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ВД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&gt; 60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ЭК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&gt; 60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15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Другие методы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&gt; 60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Экзамен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знание</w:t>
            </w:r>
            <w:r>
              <w:t xml:space="preserve"> </w:t>
            </w:r>
            <w:r>
              <w:t>правил</w:t>
            </w:r>
            <w:r>
              <w:t xml:space="preserve"> </w:t>
            </w:r>
            <w:r>
              <w:t>безопасности</w:t>
            </w:r>
          </w:p>
        </w:tc>
        <w:tc>
          <w:tcPr>
            <w:tcW w:w="2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&gt; 50 по каждым</w:t>
            </w:r>
            <w:r>
              <w:t xml:space="preserve"> </w:t>
            </w:r>
            <w:r>
              <w:t>правилам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10 вопросов или по билетам с 5</w:t>
            </w:r>
            <w:r>
              <w:t xml:space="preserve"> </w:t>
            </w:r>
            <w:r>
              <w:t>вопросами</w:t>
            </w:r>
          </w:p>
        </w:tc>
      </w:tr>
    </w:tbl>
    <w:p w:rsidR="00000000" w:rsidRDefault="00E347EF"/>
    <w:p w:rsidR="00000000" w:rsidRDefault="00E347EF">
      <w:r>
        <w:br w:type="page"/>
      </w:r>
    </w:p>
    <w:p w:rsidR="00000000" w:rsidRDefault="00E347EF">
      <w:pPr>
        <w:jc w:val="right"/>
        <w:rPr>
          <w:i/>
        </w:rPr>
      </w:pPr>
      <w:r>
        <w:rPr>
          <w:i/>
        </w:rPr>
        <w:t>Таблица 3</w:t>
      </w:r>
    </w:p>
    <w:p w:rsidR="00000000" w:rsidRDefault="00E347EF"/>
    <w:p w:rsidR="00000000" w:rsidRDefault="00E347EF">
      <w:pPr>
        <w:jc w:val="center"/>
        <w:rPr>
          <w:b/>
        </w:rPr>
      </w:pPr>
      <w:r>
        <w:rPr>
          <w:b/>
        </w:rPr>
        <w:t>ТРЕБОВАНИЯ</w:t>
      </w:r>
    </w:p>
    <w:p w:rsidR="00000000" w:rsidRDefault="00E347EF">
      <w:pPr>
        <w:jc w:val="center"/>
        <w:rPr>
          <w:b/>
        </w:rPr>
      </w:pPr>
      <w:r>
        <w:rPr>
          <w:b/>
        </w:rPr>
        <w:t>ПО МИНИМАЛЬНОМУ КОЛИЧЕСТВУ ВОПРОСОВ</w:t>
      </w:r>
    </w:p>
    <w:p w:rsidR="00000000" w:rsidRDefault="00E347EF">
      <w:pPr>
        <w:jc w:val="center"/>
        <w:rPr>
          <w:b/>
        </w:rPr>
      </w:pPr>
      <w:r>
        <w:rPr>
          <w:b/>
        </w:rPr>
        <w:t>БАЗОВОГО ЭКЗАМЕНА НА III КВАЛИФИКАЦИОННЫЙ УРОВЕНЬ</w:t>
      </w:r>
    </w:p>
    <w:p w:rsidR="00000000" w:rsidRDefault="00E347EF">
      <w:pPr>
        <w:jc w:val="right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6"/>
        <w:gridCol w:w="5757"/>
        <w:gridCol w:w="198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Часть</w:t>
            </w: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Базовый экзамен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Количество</w:t>
            </w:r>
            <w:r>
              <w:t xml:space="preserve"> </w:t>
            </w:r>
            <w:r>
              <w:t>вопросов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А</w:t>
            </w: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Технология и материаловедение</w:t>
            </w:r>
            <w:r>
              <w:t xml:space="preserve"> </w:t>
            </w:r>
            <w:r>
              <w:t>Технологические и</w:t>
            </w:r>
            <w:r>
              <w:t xml:space="preserve"> </w:t>
            </w:r>
            <w:r>
              <w:t>конструктивные</w:t>
            </w:r>
            <w:r>
              <w:t xml:space="preserve"> </w:t>
            </w:r>
            <w:r>
              <w:t>дефекты</w:t>
            </w:r>
            <w:r>
              <w:t xml:space="preserve"> </w:t>
            </w:r>
            <w:r>
              <w:t>технических</w:t>
            </w:r>
            <w:r>
              <w:t xml:space="preserve"> </w:t>
            </w:r>
            <w:r>
              <w:t>устройств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их</w:t>
            </w:r>
            <w:r>
              <w:t xml:space="preserve"> </w:t>
            </w:r>
            <w:r>
              <w:t>связь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процессами, приводящими к отказам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Система аттестации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определение</w:t>
            </w:r>
            <w:r>
              <w:t xml:space="preserve"> </w:t>
            </w:r>
            <w:r>
              <w:t>уровня</w:t>
            </w:r>
            <w:r>
              <w:t xml:space="preserve"> </w:t>
            </w:r>
            <w:r>
              <w:t>квалификации специалистов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B</w:t>
            </w:r>
          </w:p>
        </w:tc>
        <w:tc>
          <w:tcPr>
            <w:tcW w:w="5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Общие знания</w:t>
            </w:r>
            <w:r>
              <w:t xml:space="preserve"> </w:t>
            </w:r>
            <w:r>
              <w:t>методов</w:t>
            </w:r>
            <w:r>
              <w:t xml:space="preserve"> </w:t>
            </w:r>
            <w:r>
              <w:t>неразрушающе</w:t>
            </w:r>
            <w:r>
              <w:t>го</w:t>
            </w:r>
            <w:r>
              <w:t xml:space="preserve"> </w:t>
            </w:r>
            <w:r>
              <w:t>контроля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объеме</w:t>
            </w:r>
            <w:r>
              <w:t xml:space="preserve"> </w:t>
            </w:r>
            <w:r>
              <w:t>требований</w:t>
            </w:r>
            <w:r>
              <w:t xml:space="preserve"> </w:t>
            </w:r>
            <w:r>
              <w:t>для</w:t>
            </w:r>
            <w:r>
              <w:t xml:space="preserve"> </w:t>
            </w:r>
            <w:r>
              <w:t>специалиста II уровня</w:t>
            </w:r>
            <w:r>
              <w:t xml:space="preserve"> </w:t>
            </w:r>
            <w:r>
              <w:t>квалификации.</w:t>
            </w:r>
            <w:r>
              <w:t xml:space="preserve"> </w:t>
            </w:r>
            <w:r>
              <w:t>Один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методов должен быть ультразвуковым или</w:t>
            </w:r>
            <w:r>
              <w:t xml:space="preserve"> </w:t>
            </w:r>
            <w:r>
              <w:t>радиационным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15 для каждого</w:t>
            </w:r>
            <w:r>
              <w:t xml:space="preserve"> </w:t>
            </w:r>
            <w:r>
              <w:t>метода контроля</w:t>
            </w:r>
            <w:r>
              <w:t xml:space="preserve"> </w:t>
            </w:r>
            <w:r>
              <w:t>Всего 60</w:t>
            </w:r>
          </w:p>
        </w:tc>
      </w:tr>
    </w:tbl>
    <w:p w:rsidR="00000000" w:rsidRDefault="00E347EF"/>
    <w:p w:rsidR="00000000" w:rsidRDefault="00E347EF"/>
    <w:p w:rsidR="00000000" w:rsidRDefault="00E347EF">
      <w:pPr>
        <w:jc w:val="right"/>
        <w:rPr>
          <w:b/>
        </w:rPr>
      </w:pPr>
      <w:r>
        <w:rPr>
          <w:b/>
        </w:rPr>
        <w:t>ПРИЛОЖЕНИЕ 7</w:t>
      </w:r>
    </w:p>
    <w:p w:rsidR="00000000" w:rsidRDefault="00E347EF">
      <w:pPr>
        <w:jc w:val="right"/>
      </w:pPr>
      <w:r>
        <w:t>к Правилам аттестации персонала</w:t>
      </w:r>
    </w:p>
    <w:p w:rsidR="00000000" w:rsidRDefault="00E347EF">
      <w:pPr>
        <w:jc w:val="right"/>
      </w:pPr>
      <w:r>
        <w:t>в области неразрушающего контроля,</w:t>
      </w:r>
    </w:p>
    <w:p w:rsidR="00000000" w:rsidRDefault="00E347EF">
      <w:pPr>
        <w:jc w:val="right"/>
      </w:pPr>
      <w:r>
        <w:t>утвержденным Постановлением</w:t>
      </w:r>
    </w:p>
    <w:p w:rsidR="00000000" w:rsidRDefault="00E347EF">
      <w:pPr>
        <w:jc w:val="right"/>
      </w:pPr>
      <w:r>
        <w:t>Госгортехнадзора России</w:t>
      </w:r>
    </w:p>
    <w:p w:rsidR="00000000" w:rsidRDefault="00E347EF">
      <w:pPr>
        <w:jc w:val="right"/>
      </w:pPr>
      <w:r>
        <w:t>от 23.01.2002 N 3</w:t>
      </w:r>
    </w:p>
    <w:p w:rsidR="00000000" w:rsidRDefault="00E347EF"/>
    <w:p w:rsidR="00000000" w:rsidRDefault="00E347EF">
      <w:pPr>
        <w:jc w:val="center"/>
        <w:rPr>
          <w:b/>
        </w:rPr>
      </w:pPr>
      <w:r>
        <w:rPr>
          <w:b/>
        </w:rPr>
        <w:t>ФОРМА КВАЛИФИКАЦИОННОГО УДОСТОВЕРЕНИЯ</w:t>
      </w:r>
    </w:p>
    <w:p w:rsidR="00000000" w:rsidRDefault="00E347EF"/>
    <w:p w:rsidR="00000000" w:rsidRDefault="00E347EF">
      <w:pPr>
        <w:jc w:val="right"/>
        <w:rPr>
          <w:b/>
        </w:rPr>
      </w:pPr>
      <w:r>
        <w:rPr>
          <w:b/>
        </w:rPr>
        <w:t>1. Лицевая сторона</w:t>
      </w:r>
    </w:p>
    <w:p w:rsidR="00000000" w:rsidRDefault="00E347EF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992"/>
        <w:gridCol w:w="993"/>
        <w:gridCol w:w="141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83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Наименование Независимого органа</w:t>
            </w:r>
          </w:p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347EF">
            <w:pPr>
              <w:ind w:firstLine="0"/>
            </w:pPr>
            <w:r>
              <w:t>Свидетельство об аккредитации N</w:t>
            </w:r>
            <w:r>
              <w:t>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347EF">
            <w:pPr>
              <w:ind w:firstLine="0"/>
            </w:pPr>
            <w:r>
              <w:t>Срок действия до _______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Фото 3 х 4</w:t>
            </w: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347EF">
            <w:pPr>
              <w:ind w:firstLine="0"/>
            </w:pPr>
            <w:r>
              <w:t>Квалификацио</w:t>
            </w:r>
            <w:r>
              <w:t>нное</w:t>
            </w:r>
            <w:r>
              <w:t xml:space="preserve"> </w:t>
            </w:r>
            <w:r>
              <w:t>удостоверение N</w:t>
            </w:r>
            <w:r>
              <w:t xml:space="preserve"> _______</w:t>
            </w:r>
          </w:p>
          <w:p w:rsidR="00000000" w:rsidRDefault="00E347EF">
            <w:pPr>
              <w:ind w:firstLine="0"/>
              <w:jc w:val="right"/>
            </w:pPr>
            <w:r>
              <w:t>М.П.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1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347EF">
            <w:pPr>
              <w:ind w:firstLine="0"/>
            </w:pPr>
            <w:r>
              <w:t>Фамилия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347EF">
            <w:pPr>
              <w:ind w:firstLine="0"/>
            </w:pPr>
            <w:r>
              <w:t>Имя</w:t>
            </w:r>
            <w: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347EF">
            <w:pPr>
              <w:ind w:firstLine="0"/>
            </w:pPr>
            <w:r>
              <w:t>Отчество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347EF">
            <w:pPr>
              <w:ind w:firstLine="0"/>
            </w:pPr>
            <w:r>
              <w:t>Год рождения</w:t>
            </w:r>
            <w: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подпись руководителя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347EF">
            <w:pPr>
              <w:ind w:firstLine="0"/>
            </w:pPr>
            <w:r>
              <w:t>___________________________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Независимого органа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0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E347EF">
            <w:pPr>
              <w:ind w:firstLine="851"/>
              <w:rPr>
                <w:sz w:val="18"/>
              </w:rPr>
            </w:pPr>
            <w:r>
              <w:rPr>
                <w:sz w:val="18"/>
              </w:rPr>
              <w:t>подпись владельца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</w:tr>
    </w:tbl>
    <w:p w:rsidR="00000000" w:rsidRDefault="00E347EF"/>
    <w:p w:rsidR="00000000" w:rsidRDefault="00E347EF">
      <w:pPr>
        <w:jc w:val="right"/>
        <w:rPr>
          <w:b/>
        </w:rPr>
      </w:pPr>
      <w:r>
        <w:rPr>
          <w:b/>
        </w:rPr>
        <w:t>2. Оборотная сторона</w:t>
      </w:r>
    </w:p>
    <w:p w:rsidR="00000000" w:rsidRDefault="00E347EF">
      <w:pPr>
        <w:jc w:val="right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50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jc w:val="center"/>
            </w:pPr>
            <w:r>
              <w:t>Квалификационное удостоверение N</w:t>
            </w:r>
            <w:r>
              <w:t>______</w:t>
            </w:r>
          </w:p>
          <w:p w:rsidR="00000000" w:rsidRDefault="00E347EF">
            <w:pPr>
              <w:jc w:val="center"/>
            </w:pPr>
          </w:p>
          <w:p w:rsidR="00000000" w:rsidRDefault="00E347EF">
            <w:r>
              <w:t>Уровень квалификации, вид (метод) контроля, наименование (индекс)</w:t>
            </w:r>
            <w:r>
              <w:t xml:space="preserve"> </w:t>
            </w:r>
            <w:r>
              <w:t>объектов контроля в соответствии с Правилами аттестации персонала</w:t>
            </w:r>
            <w:r>
              <w:t xml:space="preserve"> </w:t>
            </w:r>
            <w:r>
              <w:t>в области неразрушающего контроля.</w:t>
            </w:r>
          </w:p>
          <w:p w:rsidR="00000000" w:rsidRDefault="00E347EF">
            <w:r>
              <w:t>Настоящее удостоверение действительно только</w:t>
            </w:r>
            <w:r>
              <w:t xml:space="preserve"> </w:t>
            </w:r>
            <w:r>
              <w:t>при</w:t>
            </w:r>
            <w:r>
              <w:t xml:space="preserve"> </w:t>
            </w:r>
            <w:r>
              <w:t>наличии</w:t>
            </w:r>
            <w:r>
              <w:t xml:space="preserve"> </w:t>
            </w:r>
            <w:r>
              <w:t>удостоверения о проверке знаний правил б</w:t>
            </w:r>
            <w:r>
              <w:t>езопасности.</w:t>
            </w:r>
          </w:p>
          <w:p w:rsidR="00000000" w:rsidRDefault="00E347EF"/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контроля</w:t>
            </w: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</w:t>
            </w: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РК</w:t>
            </w: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</w:t>
            </w: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ПВК</w:t>
            </w: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ВК</w:t>
            </w: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АЭ</w:t>
            </w:r>
          </w:p>
          <w:p w:rsidR="00000000" w:rsidRDefault="00E347EF">
            <w:pPr>
              <w:ind w:firstLine="0"/>
              <w:jc w:val="left"/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мес.</w:t>
            </w: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мес.</w:t>
            </w: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мес.</w:t>
            </w: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мес.</w:t>
            </w: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мес.</w:t>
            </w: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мес.</w:t>
            </w: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  <w:p w:rsidR="00000000" w:rsidRDefault="00E347EF">
            <w:pPr>
              <w:ind w:firstLine="0"/>
              <w:jc w:val="left"/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ind w:firstLine="0"/>
              <w:jc w:val="left"/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</w:t>
            </w: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ind w:firstLine="0"/>
              <w:jc w:val="left"/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ind w:firstLine="0"/>
              <w:jc w:val="left"/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</w:t>
            </w: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ind w:firstLine="0"/>
              <w:jc w:val="left"/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ind w:firstLine="0"/>
              <w:jc w:val="left"/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Оборудование</w:t>
            </w: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pStyle w:val="ConsNonformat"/>
              <w:widowControl/>
              <w:jc w:val="center"/>
              <w:rPr>
                <w:rFonts w:ascii="Times New Roman" w:hAnsi="Times New Roman"/>
              </w:rPr>
            </w:pPr>
          </w:p>
          <w:p w:rsidR="00000000" w:rsidRDefault="00E347EF">
            <w:pPr>
              <w:ind w:firstLine="0"/>
              <w:jc w:val="left"/>
            </w:pPr>
          </w:p>
          <w:p w:rsidR="00000000" w:rsidRDefault="00E347EF"/>
          <w:p w:rsidR="00000000" w:rsidRDefault="00E347EF">
            <w:r>
              <w:t>Подпись руководителя</w:t>
            </w:r>
            <w:r>
              <w:t xml:space="preserve"> </w:t>
            </w:r>
            <w:r>
              <w:t>Независимого органа</w:t>
            </w:r>
            <w:r>
              <w:t xml:space="preserve">           </w:t>
            </w:r>
            <w:r>
              <w:t>М.П.</w:t>
            </w:r>
            <w:r>
              <w:t xml:space="preserve">     </w:t>
            </w:r>
            <w:r>
              <w:t>Дата выдачи ___________</w:t>
            </w:r>
            <w:r>
              <w:t>___</w:t>
            </w:r>
          </w:p>
          <w:p w:rsidR="00000000" w:rsidRDefault="00E347EF">
            <w:r>
              <w:t>Адрес Независимого органа</w:t>
            </w:r>
            <w:r>
              <w:t xml:space="preserve"> _________________________________________________</w:t>
            </w:r>
          </w:p>
          <w:p w:rsidR="00000000" w:rsidRDefault="00E347EF">
            <w:pPr>
              <w:ind w:firstLine="0"/>
            </w:pPr>
          </w:p>
        </w:tc>
      </w:tr>
    </w:tbl>
    <w:p w:rsidR="00000000" w:rsidRDefault="00E347EF"/>
    <w:p w:rsidR="00000000" w:rsidRDefault="00E347EF"/>
    <w:p w:rsidR="00000000" w:rsidRDefault="00E347EF">
      <w:pPr>
        <w:jc w:val="right"/>
        <w:rPr>
          <w:b/>
        </w:rPr>
      </w:pPr>
      <w:r>
        <w:rPr>
          <w:b/>
        </w:rPr>
        <w:t>ПРИЛОЖЕНИЕ 8</w:t>
      </w:r>
    </w:p>
    <w:p w:rsidR="00000000" w:rsidRDefault="00E347EF">
      <w:pPr>
        <w:jc w:val="right"/>
      </w:pPr>
      <w:r>
        <w:t>к Правилам аттестации персонала</w:t>
      </w:r>
    </w:p>
    <w:p w:rsidR="00000000" w:rsidRDefault="00E347EF">
      <w:pPr>
        <w:jc w:val="right"/>
      </w:pPr>
      <w:r>
        <w:t>в области неразрушающего контроля</w:t>
      </w:r>
      <w:r>
        <w:t>,</w:t>
      </w:r>
    </w:p>
    <w:p w:rsidR="00000000" w:rsidRDefault="00E347EF">
      <w:pPr>
        <w:jc w:val="right"/>
      </w:pPr>
      <w:r>
        <w:t>утвержденным Постановлением</w:t>
      </w:r>
    </w:p>
    <w:p w:rsidR="00000000" w:rsidRDefault="00E347EF">
      <w:pPr>
        <w:jc w:val="right"/>
      </w:pPr>
      <w:r>
        <w:t>Госгортехнадзора Росс</w:t>
      </w:r>
      <w:r>
        <w:t>ии</w:t>
      </w:r>
    </w:p>
    <w:p w:rsidR="00000000" w:rsidRDefault="00E347EF">
      <w:pPr>
        <w:jc w:val="right"/>
      </w:pPr>
      <w:r>
        <w:t xml:space="preserve">от </w:t>
      </w:r>
      <w:r>
        <w:t>23.01.2002 N 3</w:t>
      </w:r>
    </w:p>
    <w:p w:rsidR="00000000" w:rsidRDefault="00E347EF"/>
    <w:p w:rsidR="00000000" w:rsidRDefault="00E347EF">
      <w:pPr>
        <w:jc w:val="center"/>
        <w:rPr>
          <w:b/>
        </w:rPr>
      </w:pPr>
      <w:r>
        <w:rPr>
          <w:b/>
        </w:rPr>
        <w:t>ФОРМА УДОСТОВЕРЕНИЯ</w:t>
      </w:r>
    </w:p>
    <w:p w:rsidR="00000000" w:rsidRDefault="00E347EF">
      <w:pPr>
        <w:jc w:val="center"/>
        <w:rPr>
          <w:b/>
        </w:rPr>
      </w:pPr>
      <w:r>
        <w:rPr>
          <w:b/>
        </w:rPr>
        <w:t>О ПРОВЕРКЕ ЗНАНИЙ ПРАВИЛ БЕЗОПАСНОСТИ</w:t>
      </w:r>
    </w:p>
    <w:p w:rsidR="00000000" w:rsidRDefault="00E347EF"/>
    <w:p w:rsidR="00000000" w:rsidRDefault="00E347EF">
      <w:pPr>
        <w:jc w:val="right"/>
        <w:rPr>
          <w:b/>
        </w:rPr>
      </w:pPr>
      <w:r>
        <w:rPr>
          <w:b/>
        </w:rPr>
        <w:t>Страница 1</w:t>
      </w:r>
    </w:p>
    <w:p w:rsidR="00000000" w:rsidRDefault="00E347EF">
      <w:pPr>
        <w:jc w:val="right"/>
        <w:rPr>
          <w:b/>
        </w:rPr>
      </w:pP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</w:rPr>
      </w:pPr>
      <w:r>
        <w:rPr>
          <w:b/>
        </w:rPr>
        <w:t>УДОСТОВЕРЕНИЕ N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о проверке знаний правил безопасности Госгортехнадзора</w:t>
      </w:r>
      <w:r>
        <w:t xml:space="preserve"> </w:t>
      </w:r>
      <w:r>
        <w:t>России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Выдано _______________</w:t>
      </w:r>
      <w:r>
        <w:t>___________________________________________________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Должность ___</w:t>
      </w:r>
      <w:r>
        <w:t>____________________________________________________________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Место работы _________________________________________</w:t>
      </w:r>
      <w:r>
        <w:t>____________________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в том, что он прошел проверку знаний _________________</w:t>
      </w:r>
      <w:r>
        <w:t>_________________________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3686"/>
        <w:rPr>
          <w:sz w:val="18"/>
        </w:rPr>
      </w:pPr>
      <w:r>
        <w:rPr>
          <w:sz w:val="18"/>
        </w:rPr>
        <w:t xml:space="preserve">(указать правила, нормы и инструкции </w:t>
      </w:r>
      <w:r>
        <w:rPr>
          <w:sz w:val="18"/>
        </w:rPr>
        <w:t>по безопасности)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в комиссии ___________________________________________</w:t>
      </w:r>
      <w:r>
        <w:t>_____________________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18"/>
        </w:rPr>
      </w:pPr>
      <w:r>
        <w:rPr>
          <w:sz w:val="18"/>
        </w:rPr>
        <w:t>(наименование предприятия, организации,</w:t>
      </w:r>
      <w:r>
        <w:rPr>
          <w:sz w:val="18"/>
        </w:rPr>
        <w:t xml:space="preserve"> </w:t>
      </w:r>
      <w:r>
        <w:rPr>
          <w:sz w:val="18"/>
        </w:rPr>
        <w:t>учреждения)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допущен в качестве ___________________________________</w:t>
      </w:r>
      <w:r>
        <w:t>_______________________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18"/>
        </w:rPr>
      </w:pPr>
      <w:r>
        <w:rPr>
          <w:sz w:val="18"/>
        </w:rPr>
        <w:t>(указать, к каким работам допущен экзаменуемый)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Основание: протокол N</w:t>
      </w:r>
      <w:r>
        <w:t xml:space="preserve"> </w:t>
      </w:r>
      <w:r>
        <w:t>от ____________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Председатель аттестационной</w:t>
      </w:r>
      <w:r>
        <w:t xml:space="preserve"> </w:t>
      </w:r>
      <w:r>
        <w:t>комиссии</w:t>
      </w:r>
      <w:r>
        <w:t xml:space="preserve"> ____________________________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</w:pPr>
      <w:r>
        <w:t>М.П</w:t>
      </w:r>
      <w:r>
        <w:rPr>
          <w:sz w:val="18"/>
        </w:rPr>
        <w:t xml:space="preserve">.                            </w:t>
      </w:r>
      <w:r>
        <w:rPr>
          <w:sz w:val="18"/>
        </w:rPr>
        <w:t>(подпись)</w:t>
      </w:r>
    </w:p>
    <w:p w:rsidR="00000000" w:rsidRDefault="00E347EF"/>
    <w:p w:rsidR="00000000" w:rsidRDefault="00E347EF">
      <w:pPr>
        <w:jc w:val="right"/>
        <w:rPr>
          <w:b/>
        </w:rPr>
      </w:pPr>
      <w:r>
        <w:rPr>
          <w:b/>
        </w:rPr>
        <w:lastRenderedPageBreak/>
        <w:t>Страница</w:t>
      </w:r>
      <w:r>
        <w:rPr>
          <w:b/>
        </w:rPr>
        <w:t xml:space="preserve"> 2 – 3</w:t>
      </w:r>
    </w:p>
    <w:p w:rsidR="00000000" w:rsidRDefault="00E347EF"/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</w:rPr>
      </w:pPr>
      <w:r>
        <w:rPr>
          <w:b/>
        </w:rPr>
        <w:t>УДОСТОВЕРЕНИЕ N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</w:pPr>
      <w:r>
        <w:t>Представители Госгортехнадзора России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КОТЛОНАДЗОР И НАДЗОР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ЗА ПОДЪЕМНЫМИ</w:t>
      </w:r>
      <w:r>
        <w:t xml:space="preserve"> </w:t>
      </w:r>
      <w:r>
        <w:t>СООРУЖЕНИЯМИ</w:t>
      </w:r>
      <w:r>
        <w:t xml:space="preserve"> _____________ ______________________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2127"/>
        <w:jc w:val="center"/>
      </w:pPr>
      <w:r>
        <w:rPr>
          <w:sz w:val="18"/>
        </w:rPr>
        <w:t>подпись</w:t>
      </w:r>
      <w:r>
        <w:rPr>
          <w:sz w:val="18"/>
        </w:rPr>
        <w:t xml:space="preserve">                              </w:t>
      </w:r>
      <w:r>
        <w:rPr>
          <w:sz w:val="18"/>
        </w:rPr>
        <w:t>ф.и.о</w:t>
      </w:r>
      <w:r>
        <w:t>.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НАДЗОР В ГАЗОВОМ</w:t>
      </w:r>
      <w:r>
        <w:t xml:space="preserve"> </w:t>
      </w:r>
      <w:r>
        <w:t>ХОЗЯЙСТВЕ</w:t>
      </w:r>
      <w:r>
        <w:t xml:space="preserve"> _____________ _________________________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1560"/>
        <w:jc w:val="center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 xml:space="preserve">                                </w:t>
      </w:r>
      <w:r>
        <w:rPr>
          <w:sz w:val="18"/>
        </w:rPr>
        <w:t>ф.и.о.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_______________________ _____________ _________________________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8"/>
        </w:rPr>
      </w:pPr>
      <w:r>
        <w:rPr>
          <w:sz w:val="18"/>
        </w:rPr>
        <w:t>(ОБЛАСТЬ НАДЗОРА)</w:t>
      </w:r>
      <w:r>
        <w:rPr>
          <w:sz w:val="18"/>
        </w:rPr>
        <w:t xml:space="preserve">                      </w:t>
      </w:r>
      <w:r>
        <w:rPr>
          <w:sz w:val="18"/>
        </w:rPr>
        <w:t>подпись</w:t>
      </w:r>
      <w:r>
        <w:rPr>
          <w:sz w:val="18"/>
        </w:rPr>
        <w:t xml:space="preserve">                            </w:t>
      </w:r>
      <w:r>
        <w:rPr>
          <w:sz w:val="18"/>
        </w:rPr>
        <w:t>ф.и.о.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8"/>
        </w:rPr>
      </w:pPr>
    </w:p>
    <w:p w:rsidR="00000000" w:rsidRDefault="00E347EF"/>
    <w:p w:rsidR="00000000" w:rsidRDefault="00E347EF"/>
    <w:p w:rsidR="00000000" w:rsidRDefault="00E347EF"/>
    <w:p w:rsidR="00000000" w:rsidRDefault="00E347EF"/>
    <w:p w:rsidR="00000000" w:rsidRDefault="00E347EF">
      <w:pPr>
        <w:jc w:val="right"/>
        <w:rPr>
          <w:b/>
        </w:rPr>
      </w:pPr>
      <w:r>
        <w:rPr>
          <w:b/>
        </w:rPr>
        <w:t>Страница 4</w:t>
      </w:r>
    </w:p>
    <w:p w:rsidR="00000000" w:rsidRDefault="00E347EF"/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</w:rPr>
      </w:pPr>
      <w:r>
        <w:rPr>
          <w:b/>
        </w:rPr>
        <w:t>УДОСТОВЕРЕНИЕ N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b/>
        </w:rPr>
      </w:pPr>
      <w:r>
        <w:rPr>
          <w:b/>
        </w:rPr>
        <w:t>СВЕДЕНИЯ О ПОВТОРНЫХ ПРОВЕРКАХ ЗНАНИЙ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Выдано _______________________________________________</w:t>
      </w:r>
      <w:r>
        <w:t>___________________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Должность ____________________________</w:t>
      </w:r>
      <w:r>
        <w:t>___________________________________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Место работы _________________________________________</w:t>
      </w:r>
      <w:r>
        <w:t>____________________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в том, что он прошел проверку знаний __</w:t>
      </w:r>
      <w:r>
        <w:t>_______________________________________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3544"/>
        <w:rPr>
          <w:sz w:val="18"/>
        </w:rPr>
      </w:pPr>
      <w:r>
        <w:rPr>
          <w:sz w:val="18"/>
        </w:rPr>
        <w:t>(указать правила, нормы и инструкции по безопасности)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в комиссии ___________________________________________</w:t>
      </w:r>
      <w:r>
        <w:t>____________________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18"/>
        </w:rPr>
      </w:pPr>
      <w:r>
        <w:rPr>
          <w:sz w:val="18"/>
        </w:rPr>
        <w:t>(наименование предприятия, организации,</w:t>
      </w:r>
      <w:r>
        <w:rPr>
          <w:sz w:val="18"/>
        </w:rPr>
        <w:t xml:space="preserve"> </w:t>
      </w:r>
      <w:r>
        <w:rPr>
          <w:sz w:val="18"/>
        </w:rPr>
        <w:t>учреждения)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допущен в качестве __________________</w:t>
      </w:r>
      <w:r>
        <w:t>_______________________________________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  <w:rPr>
          <w:sz w:val="18"/>
        </w:rPr>
      </w:pPr>
      <w:r>
        <w:rPr>
          <w:sz w:val="18"/>
        </w:rPr>
        <w:t>(указать, к каким работам</w:t>
      </w:r>
      <w:r>
        <w:rPr>
          <w:sz w:val="18"/>
        </w:rPr>
        <w:t xml:space="preserve"> допущен экзаменуемый)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Основание: протокол N</w:t>
      </w:r>
      <w:r>
        <w:t xml:space="preserve"> </w:t>
      </w:r>
      <w:r>
        <w:t>от ____________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t>Председатель аттестационной</w:t>
      </w:r>
      <w:r>
        <w:t xml:space="preserve"> </w:t>
      </w:r>
      <w:r>
        <w:t>комиссии</w:t>
      </w:r>
      <w:r>
        <w:t xml:space="preserve"> ______________________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center"/>
      </w:pPr>
      <w:r>
        <w:t>М.П</w:t>
      </w:r>
      <w:r>
        <w:rPr>
          <w:sz w:val="18"/>
        </w:rPr>
        <w:t xml:space="preserve">.                    </w:t>
      </w:r>
      <w:r>
        <w:rPr>
          <w:sz w:val="18"/>
        </w:rPr>
        <w:t>(подпись)</w:t>
      </w:r>
    </w:p>
    <w:p w:rsidR="00000000" w:rsidRDefault="00E347EF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000000" w:rsidRDefault="00E347EF"/>
    <w:p w:rsidR="00000000" w:rsidRDefault="00E347EF"/>
    <w:p w:rsidR="00000000" w:rsidRDefault="00E347EF">
      <w:pPr>
        <w:jc w:val="right"/>
        <w:rPr>
          <w:b/>
        </w:rPr>
      </w:pPr>
      <w:r>
        <w:rPr>
          <w:b/>
        </w:rPr>
        <w:t>ПРИЛОЖЕНИЕ 9</w:t>
      </w:r>
    </w:p>
    <w:p w:rsidR="00000000" w:rsidRDefault="00E347EF">
      <w:pPr>
        <w:jc w:val="right"/>
      </w:pPr>
      <w:r>
        <w:t>к Правилам аттестации персонала</w:t>
      </w:r>
    </w:p>
    <w:p w:rsidR="00000000" w:rsidRDefault="00E347EF">
      <w:pPr>
        <w:jc w:val="right"/>
      </w:pPr>
      <w:r>
        <w:t>в области неразрушающего контроля,</w:t>
      </w:r>
    </w:p>
    <w:p w:rsidR="00000000" w:rsidRDefault="00E347EF">
      <w:pPr>
        <w:jc w:val="right"/>
      </w:pPr>
      <w:r>
        <w:t>утвержденным Постановлением</w:t>
      </w:r>
    </w:p>
    <w:p w:rsidR="00000000" w:rsidRDefault="00E347EF">
      <w:pPr>
        <w:jc w:val="right"/>
      </w:pPr>
      <w:r>
        <w:t>Госгортехнадзора России</w:t>
      </w:r>
    </w:p>
    <w:p w:rsidR="00000000" w:rsidRDefault="00E347EF">
      <w:pPr>
        <w:jc w:val="right"/>
      </w:pPr>
      <w:r>
        <w:t>от 23.01.2002 N</w:t>
      </w:r>
      <w:r>
        <w:t xml:space="preserve"> 3</w:t>
      </w:r>
    </w:p>
    <w:p w:rsidR="00000000" w:rsidRDefault="00E347EF">
      <w:pPr>
        <w:jc w:val="center"/>
        <w:rPr>
          <w:b/>
        </w:rPr>
      </w:pPr>
    </w:p>
    <w:p w:rsidR="00000000" w:rsidRDefault="00E347EF">
      <w:pPr>
        <w:jc w:val="center"/>
        <w:rPr>
          <w:b/>
        </w:rPr>
      </w:pPr>
      <w:r>
        <w:rPr>
          <w:b/>
        </w:rPr>
        <w:t>ФОРМЫ РАЗДЕЛОВ ПЕРЕЧНЯ</w:t>
      </w:r>
    </w:p>
    <w:p w:rsidR="00000000" w:rsidRDefault="00E347EF">
      <w:pPr>
        <w:jc w:val="center"/>
        <w:rPr>
          <w:b/>
        </w:rPr>
      </w:pPr>
    </w:p>
    <w:p w:rsidR="00000000" w:rsidRDefault="00E347EF">
      <w:pPr>
        <w:jc w:val="center"/>
        <w:rPr>
          <w:b/>
        </w:rPr>
      </w:pPr>
      <w:r>
        <w:rPr>
          <w:b/>
        </w:rPr>
        <w:t>ЭКЗАМЕНАЦИОННЫЕ ЦЕНТРЫ</w:t>
      </w:r>
    </w:p>
    <w:p w:rsidR="00000000" w:rsidRDefault="00E347EF">
      <w:pPr>
        <w:jc w:val="right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819"/>
        <w:gridCol w:w="1134"/>
        <w:gridCol w:w="581"/>
        <w:gridCol w:w="1485"/>
        <w:gridCol w:w="1194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Регистрационный N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ЭЦ,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телефон,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адрес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Наименование органа, N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Область аккредитации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Срок действия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свидетельства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Изменения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Примечания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руковод</w:t>
            </w:r>
            <w:r>
              <w:rPr>
                <w:sz w:val="18"/>
              </w:rPr>
              <w:t>ителя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свидетельства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объекты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</w:p>
        </w:tc>
        <w:tc>
          <w:tcPr>
            <w:tcW w:w="1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</w:p>
        </w:tc>
      </w:tr>
    </w:tbl>
    <w:p w:rsidR="00000000" w:rsidRDefault="00E347EF"/>
    <w:p w:rsidR="00000000" w:rsidRDefault="00E347EF">
      <w:pPr>
        <w:jc w:val="center"/>
        <w:rPr>
          <w:b/>
        </w:rPr>
      </w:pPr>
      <w:r>
        <w:rPr>
          <w:b/>
        </w:rPr>
        <w:t>АТТЕСТОВАННЫЙ ПЕРСОНАЛ</w:t>
      </w:r>
    </w:p>
    <w:p w:rsidR="00000000" w:rsidRDefault="00E347EF">
      <w:pPr>
        <w:jc w:val="right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134"/>
        <w:gridCol w:w="1394"/>
        <w:gridCol w:w="581"/>
        <w:gridCol w:w="1485"/>
        <w:gridCol w:w="1194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Регистрационный N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удостоверения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Фамилия,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имя,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отчество,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Место работы,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должность,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адрес </w:t>
            </w:r>
          </w:p>
        </w:tc>
        <w:tc>
          <w:tcPr>
            <w:tcW w:w="20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Область аккредитации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Срок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окончания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Изменения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Примечания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адрес,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телефон</w:t>
            </w:r>
          </w:p>
        </w:tc>
        <w:tc>
          <w:tcPr>
            <w:tcW w:w="1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организации,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телефон,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факс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метод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объекты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контроля</w:t>
            </w:r>
          </w:p>
        </w:tc>
        <w:tc>
          <w:tcPr>
            <w:tcW w:w="1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действия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удостоверения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  <w:rPr>
                <w:sz w:val="18"/>
              </w:rPr>
            </w:pPr>
          </w:p>
        </w:tc>
      </w:tr>
    </w:tbl>
    <w:p w:rsidR="00000000" w:rsidRDefault="00E347EF"/>
    <w:p w:rsidR="00000000" w:rsidRDefault="00E347EF">
      <w:r>
        <w:br w:type="page"/>
      </w:r>
    </w:p>
    <w:p w:rsidR="00000000" w:rsidRDefault="00E347EF">
      <w:pPr>
        <w:jc w:val="right"/>
        <w:rPr>
          <w:b/>
        </w:rPr>
      </w:pPr>
      <w:r>
        <w:rPr>
          <w:b/>
        </w:rPr>
        <w:t>ПРИЛОЖЕНИЕ 10</w:t>
      </w:r>
    </w:p>
    <w:p w:rsidR="00000000" w:rsidRDefault="00E347EF">
      <w:pPr>
        <w:jc w:val="right"/>
      </w:pPr>
      <w:r>
        <w:t>к Правилам аттестации персонала</w:t>
      </w:r>
    </w:p>
    <w:p w:rsidR="00000000" w:rsidRDefault="00E347EF">
      <w:pPr>
        <w:jc w:val="right"/>
      </w:pPr>
      <w:r>
        <w:t>в области неразрушающего контроля,</w:t>
      </w:r>
    </w:p>
    <w:p w:rsidR="00000000" w:rsidRDefault="00E347EF">
      <w:pPr>
        <w:jc w:val="right"/>
      </w:pPr>
      <w:r>
        <w:t>утвержденным Постановлением</w:t>
      </w:r>
    </w:p>
    <w:p w:rsidR="00000000" w:rsidRDefault="00E347EF">
      <w:pPr>
        <w:jc w:val="right"/>
      </w:pPr>
      <w:r>
        <w:t>Госгортехнадзора России</w:t>
      </w:r>
    </w:p>
    <w:p w:rsidR="00000000" w:rsidRDefault="00E347EF">
      <w:pPr>
        <w:jc w:val="right"/>
      </w:pPr>
      <w:r>
        <w:t>от 23.01.2002 N 3</w:t>
      </w:r>
    </w:p>
    <w:p w:rsidR="00000000" w:rsidRDefault="00E347EF"/>
    <w:p w:rsidR="00000000" w:rsidRDefault="00E347EF">
      <w:pPr>
        <w:jc w:val="center"/>
        <w:rPr>
          <w:b/>
        </w:rPr>
      </w:pPr>
      <w:r>
        <w:rPr>
          <w:b/>
        </w:rPr>
        <w:t>Н</w:t>
      </w:r>
      <w:r>
        <w:rPr>
          <w:b/>
        </w:rPr>
        <w:t>УМЕРАЦИЯ</w:t>
      </w:r>
    </w:p>
    <w:p w:rsidR="00000000" w:rsidRDefault="00E347EF">
      <w:pPr>
        <w:jc w:val="center"/>
        <w:rPr>
          <w:b/>
        </w:rPr>
      </w:pPr>
      <w:r>
        <w:rPr>
          <w:b/>
        </w:rPr>
        <w:t>УДОСТОВЕРЕНИЙ, ВЫДАВАЕМЫХ НЕЗАВИСИМЫМИ ОРГАНАМИ</w:t>
      </w:r>
    </w:p>
    <w:p w:rsidR="00000000" w:rsidRDefault="00E347EF">
      <w:pPr>
        <w:jc w:val="center"/>
        <w:rPr>
          <w:b/>
        </w:rPr>
      </w:pPr>
      <w:r>
        <w:rPr>
          <w:b/>
        </w:rPr>
        <w:t>ПО АТТЕСТАЦИИ ПЕРСОНАЛА</w:t>
      </w:r>
    </w:p>
    <w:p w:rsidR="00000000" w:rsidRDefault="00E347EF"/>
    <w:tbl>
      <w:tblPr>
        <w:tblW w:w="0" w:type="auto"/>
        <w:tblInd w:w="3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7"/>
        <w:gridCol w:w="567"/>
        <w:gridCol w:w="567"/>
        <w:gridCol w:w="56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347EF">
            <w:pPr>
              <w:ind w:firstLine="0"/>
              <w:jc w:val="center"/>
            </w:pPr>
            <w:r>
              <w:t>ХХ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347EF">
            <w:pPr>
              <w:ind w:firstLine="0"/>
              <w:jc w:val="center"/>
            </w:pPr>
            <w:r>
              <w:t>ХХХ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347EF">
            <w:pPr>
              <w:ind w:firstLine="0"/>
            </w:pPr>
            <w:r>
              <w:t>Порядковый номер Независимого</w:t>
            </w:r>
            <w:r>
              <w:t xml:space="preserve"> </w:t>
            </w:r>
            <w:r>
              <w:t>органа по аттестации персонала НК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347EF">
            <w:pPr>
              <w:ind w:firstLine="0"/>
            </w:pPr>
            <w:r>
              <w:t>Порядковый</w:t>
            </w:r>
            <w:r>
              <w:t xml:space="preserve"> </w:t>
            </w:r>
            <w:r>
              <w:t>номер</w:t>
            </w:r>
            <w:r>
              <w:t xml:space="preserve"> </w:t>
            </w:r>
            <w:r>
              <w:t>удостоверения</w:t>
            </w:r>
            <w:r>
              <w:t xml:space="preserve"> </w:t>
            </w:r>
            <w:r>
              <w:t>аттестованного</w:t>
            </w:r>
            <w:r>
              <w:t xml:space="preserve"> </w:t>
            </w:r>
            <w:r>
              <w:t>специалиста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</w:tr>
    </w:tbl>
    <w:p w:rsidR="00000000" w:rsidRDefault="00E347EF"/>
    <w:p w:rsidR="00000000" w:rsidRDefault="00E347EF">
      <w:pPr>
        <w:jc w:val="center"/>
        <w:rPr>
          <w:b/>
        </w:rPr>
      </w:pPr>
      <w:r>
        <w:rPr>
          <w:b/>
        </w:rPr>
        <w:t>НУМЕРАЦИЯ</w:t>
      </w:r>
      <w:r>
        <w:rPr>
          <w:b/>
        </w:rPr>
        <w:t xml:space="preserve"> </w:t>
      </w:r>
      <w:r>
        <w:rPr>
          <w:b/>
        </w:rPr>
        <w:t>УДОСТОВЕРЕНИЙ, ВЫДАВАЕМЫХ НЕЗАВИСИМЫМИ ОРГАНАМИ</w:t>
      </w:r>
    </w:p>
    <w:p w:rsidR="00000000" w:rsidRDefault="00E347EF">
      <w:pPr>
        <w:jc w:val="center"/>
        <w:rPr>
          <w:b/>
        </w:rPr>
      </w:pPr>
      <w:r>
        <w:rPr>
          <w:b/>
        </w:rPr>
        <w:t>ПО АТТЕСТАЦИИ ПЕРСОНАЛА ПРИ СДАЧЕ ЭКЗАМЕНОВ</w:t>
      </w:r>
    </w:p>
    <w:p w:rsidR="00000000" w:rsidRDefault="00E347EF">
      <w:pPr>
        <w:jc w:val="center"/>
        <w:rPr>
          <w:b/>
        </w:rPr>
      </w:pPr>
      <w:r>
        <w:rPr>
          <w:b/>
        </w:rPr>
        <w:t>В ЭКЗАМЕНАЦИОННЫХ ЦЕНТРАХ</w:t>
      </w:r>
    </w:p>
    <w:p w:rsidR="00000000" w:rsidRDefault="00E347EF"/>
    <w:tbl>
      <w:tblPr>
        <w:tblW w:w="0" w:type="auto"/>
        <w:tblInd w:w="3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08"/>
        <w:gridCol w:w="558"/>
        <w:gridCol w:w="558"/>
        <w:gridCol w:w="558"/>
        <w:gridCol w:w="558"/>
        <w:gridCol w:w="558"/>
        <w:gridCol w:w="55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347EF">
            <w:pPr>
              <w:ind w:firstLine="0"/>
              <w:jc w:val="center"/>
            </w:pPr>
            <w:r>
              <w:t>ХХ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347EF">
            <w:pPr>
              <w:ind w:firstLine="0"/>
              <w:jc w:val="center"/>
            </w:pPr>
            <w:r>
              <w:t>ХХ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E347EF">
            <w:pPr>
              <w:ind w:firstLine="0"/>
              <w:jc w:val="center"/>
            </w:pPr>
            <w:r>
              <w:t>ХХХ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347EF">
            <w:pPr>
              <w:ind w:firstLine="0"/>
            </w:pPr>
            <w:r>
              <w:t>Порядковый номер Независимого</w:t>
            </w:r>
            <w:r>
              <w:t xml:space="preserve"> </w:t>
            </w:r>
            <w:r>
              <w:t>органа по аттестации персонала НК</w:t>
            </w: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347EF">
            <w:pPr>
              <w:ind w:firstLine="0"/>
            </w:pPr>
            <w:r>
              <w:t>Номер экзаменационного центра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347EF">
            <w:pPr>
              <w:ind w:firstLine="0"/>
            </w:pPr>
            <w:r>
              <w:t xml:space="preserve">Порядковый номер </w:t>
            </w:r>
            <w:r>
              <w:t>удостоверения                        аттестованного специалиста</w:t>
            </w: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</w:p>
        </w:tc>
        <w:tc>
          <w:tcPr>
            <w:tcW w:w="55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E347EF">
            <w:pPr>
              <w:ind w:firstLine="0"/>
            </w:pPr>
          </w:p>
        </w:tc>
      </w:tr>
    </w:tbl>
    <w:p w:rsidR="00000000" w:rsidRDefault="00E347EF"/>
    <w:p w:rsidR="00000000" w:rsidRDefault="00E347EF"/>
    <w:p w:rsidR="00000000" w:rsidRDefault="00E347EF">
      <w:pPr>
        <w:jc w:val="right"/>
        <w:rPr>
          <w:b/>
        </w:rPr>
      </w:pPr>
      <w:r>
        <w:rPr>
          <w:b/>
        </w:rPr>
        <w:t>ПРИЛОЖЕНИЕ 11</w:t>
      </w:r>
    </w:p>
    <w:p w:rsidR="00000000" w:rsidRDefault="00E347EF">
      <w:pPr>
        <w:jc w:val="right"/>
      </w:pPr>
      <w:r>
        <w:t>к Правилам аттестации персонала</w:t>
      </w:r>
    </w:p>
    <w:p w:rsidR="00000000" w:rsidRDefault="00E347EF">
      <w:pPr>
        <w:jc w:val="right"/>
      </w:pPr>
      <w:r>
        <w:t>в области неразрушающего контроля,</w:t>
      </w:r>
    </w:p>
    <w:p w:rsidR="00000000" w:rsidRDefault="00E347EF">
      <w:pPr>
        <w:jc w:val="right"/>
      </w:pPr>
      <w:r>
        <w:t>утвержденным Постановлением</w:t>
      </w:r>
    </w:p>
    <w:p w:rsidR="00000000" w:rsidRDefault="00E347EF">
      <w:pPr>
        <w:jc w:val="right"/>
      </w:pPr>
      <w:r>
        <w:t>Госгортехнадзора России</w:t>
      </w:r>
    </w:p>
    <w:p w:rsidR="00000000" w:rsidRDefault="00E347EF">
      <w:pPr>
        <w:jc w:val="right"/>
      </w:pPr>
      <w:r>
        <w:t>от 23.01.2002 N 3</w:t>
      </w:r>
    </w:p>
    <w:p w:rsidR="00000000" w:rsidRDefault="00E347EF"/>
    <w:p w:rsidR="00000000" w:rsidRDefault="00E347EF">
      <w:pPr>
        <w:jc w:val="center"/>
        <w:rPr>
          <w:b/>
        </w:rPr>
      </w:pPr>
      <w:r>
        <w:rPr>
          <w:b/>
        </w:rPr>
        <w:t>СТРУКТУРНАЯ СХЕМА</w:t>
      </w:r>
    </w:p>
    <w:p w:rsidR="00000000" w:rsidRDefault="00E347EF">
      <w:pPr>
        <w:jc w:val="center"/>
        <w:rPr>
          <w:b/>
        </w:rPr>
      </w:pPr>
      <w:r>
        <w:rPr>
          <w:b/>
        </w:rPr>
        <w:t>БАЛЛЬНОЙ ОЦЕНКИ ДЕЯТЕЛЬНОСТИ СПЕЦИАЛИСТА III УРОВНЯ</w:t>
      </w:r>
    </w:p>
    <w:p w:rsidR="00000000" w:rsidRDefault="00E347EF">
      <w:pPr>
        <w:jc w:val="center"/>
      </w:pPr>
      <w:r>
        <w:rPr>
          <w:b/>
        </w:rPr>
        <w:t>КВАЛИФИКАЦИИ ПРИ ПРОДЛЕНИИ СРОКА ДЕЙСТВИЯ УДОСТОВЕРЕНИЯ</w:t>
      </w:r>
    </w:p>
    <w:p w:rsidR="00000000" w:rsidRDefault="00E347EF"/>
    <w:p w:rsidR="00000000" w:rsidRDefault="00E347EF">
      <w:r>
        <w:t>Для продления срока действия удостоверения специалист представляет в Независимый орган по аттестации персонала сведения в соответствии с таблицей настоящего При</w:t>
      </w:r>
      <w:r>
        <w:t>ложения 11 с перечислением работ по каждому пункту таблицы. На основании этих сведений аттестуемый определяет количество баллов по каждому виду деятельности, вносит соответствующее количество баллов в 5-й столбец таблицы и затем подсчитывается общее количество баллов.</w:t>
      </w:r>
    </w:p>
    <w:p w:rsidR="00000000" w:rsidRDefault="00E347EF">
      <w:r>
        <w:t>При соответствии аттестуемого прочим требованиям для продления срока действия удостоверения достаточно набрать 50 баллов.</w:t>
      </w:r>
    </w:p>
    <w:p w:rsidR="00000000" w:rsidRDefault="00E347EF">
      <w:pPr>
        <w:jc w:val="right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1"/>
        <w:gridCol w:w="3340"/>
        <w:gridCol w:w="1194"/>
        <w:gridCol w:w="1418"/>
        <w:gridCol w:w="1196"/>
        <w:gridCol w:w="7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N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Вид деятельности</w:t>
            </w:r>
          </w:p>
        </w:tc>
        <w:tc>
          <w:tcPr>
            <w:tcW w:w="2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Начисляемые баллы</w:t>
            </w:r>
            <w:r>
              <w:t xml:space="preserve"> </w:t>
            </w:r>
            <w:r>
              <w:t>по каждому виду</w:t>
            </w:r>
            <w:r>
              <w:t xml:space="preserve"> </w:t>
            </w:r>
            <w:r>
              <w:t>деятельности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Оценка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3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за каждую</w:t>
            </w:r>
            <w:r>
              <w:t xml:space="preserve"> </w:t>
            </w:r>
            <w:r>
              <w:t>единицу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суммарно</w:t>
            </w:r>
            <w:r>
              <w:t xml:space="preserve"> </w:t>
            </w:r>
            <w:r>
              <w:t>за 5 лет,</w:t>
            </w:r>
            <w:r>
              <w:t xml:space="preserve"> </w:t>
            </w:r>
            <w:r>
              <w:t>не боле</w:t>
            </w:r>
            <w:r>
              <w:t>е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специалиста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эксперта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5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lastRenderedPageBreak/>
              <w:t>1.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Участие в</w:t>
            </w:r>
            <w:r>
              <w:t xml:space="preserve"> </w:t>
            </w:r>
            <w:r>
              <w:t>семинарах,</w:t>
            </w:r>
            <w:r>
              <w:t xml:space="preserve"> </w:t>
            </w:r>
            <w:r>
              <w:t>симпозиумах,</w:t>
            </w:r>
            <w:r>
              <w:t xml:space="preserve"> </w:t>
            </w:r>
            <w:r>
              <w:t>конференциях,</w:t>
            </w:r>
            <w:r>
              <w:t xml:space="preserve"> </w:t>
            </w:r>
            <w:r>
              <w:t>рабочих</w:t>
            </w:r>
            <w:r>
              <w:t xml:space="preserve"> </w:t>
            </w:r>
            <w:r>
              <w:t>группах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1.1.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Международные</w:t>
            </w:r>
            <w:r>
              <w:t xml:space="preserve"> </w:t>
            </w:r>
            <w:r>
              <w:t>мероприятия: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3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- участие</w:t>
            </w:r>
          </w:p>
        </w:tc>
        <w:tc>
          <w:tcPr>
            <w:tcW w:w="1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0,2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1,0</w:t>
            </w: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3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- участие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докладом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публикацией</w:t>
            </w:r>
          </w:p>
        </w:tc>
        <w:tc>
          <w:tcPr>
            <w:tcW w:w="1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0,4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2,0</w:t>
            </w: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1.2.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Национальные мероприятия: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3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- участие</w:t>
            </w:r>
          </w:p>
        </w:tc>
        <w:tc>
          <w:tcPr>
            <w:tcW w:w="1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0,1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1,0</w:t>
            </w: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3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- участие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докладом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публикацией</w:t>
            </w:r>
          </w:p>
        </w:tc>
        <w:tc>
          <w:tcPr>
            <w:tcW w:w="1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0,2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2,0</w:t>
            </w: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1.3.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Участие в</w:t>
            </w:r>
            <w:r>
              <w:t xml:space="preserve"> </w:t>
            </w:r>
            <w:r>
              <w:t>заседаниях</w:t>
            </w:r>
            <w:r>
              <w:t xml:space="preserve"> </w:t>
            </w:r>
            <w:r>
              <w:t>международных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национальных</w:t>
            </w:r>
            <w:r>
              <w:t xml:space="preserve"> </w:t>
            </w:r>
            <w:r>
              <w:t>комиссий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рабочих</w:t>
            </w:r>
            <w:r>
              <w:t xml:space="preserve"> </w:t>
            </w:r>
            <w:r>
              <w:t>групп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неразрушающему контролю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0,4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3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Председательствование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комиссиях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рабочих</w:t>
            </w:r>
            <w:r>
              <w:t xml:space="preserve"> </w:t>
            </w:r>
            <w:r>
              <w:t>группах</w:t>
            </w:r>
          </w:p>
        </w:tc>
        <w:tc>
          <w:tcPr>
            <w:tcW w:w="1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2,0</w:t>
            </w: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Техни</w:t>
            </w:r>
            <w:r>
              <w:t>ческие и</w:t>
            </w:r>
            <w:r>
              <w:t xml:space="preserve"> </w:t>
            </w:r>
            <w:r>
              <w:t>научные</w:t>
            </w:r>
            <w:r>
              <w:t xml:space="preserve"> </w:t>
            </w:r>
            <w:r>
              <w:t>публикации и издания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2.1.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- монографии,</w:t>
            </w:r>
            <w:r>
              <w:t xml:space="preserve"> </w:t>
            </w:r>
            <w:r>
              <w:t>учебники,</w:t>
            </w:r>
            <w:r>
              <w:t xml:space="preserve"> </w:t>
            </w:r>
            <w:r>
              <w:t>справочники,</w:t>
            </w:r>
            <w:r>
              <w:t xml:space="preserve"> </w:t>
            </w:r>
            <w:r>
              <w:t>учебные</w:t>
            </w:r>
            <w:r>
              <w:t xml:space="preserve"> </w:t>
            </w:r>
            <w:r>
              <w:t>пособия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2,0 &lt;*&gt;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6,0 &lt;*&gt;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2.2.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Статьи,</w:t>
            </w:r>
            <w:r>
              <w:t xml:space="preserve"> </w:t>
            </w:r>
            <w:r>
              <w:t>опубликованные</w:t>
            </w:r>
            <w:r>
              <w:t xml:space="preserve"> </w:t>
            </w:r>
            <w:r>
              <w:t>научные работы: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33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 xml:space="preserve">- </w:t>
            </w:r>
            <w:r>
              <w:t>имеющие</w:t>
            </w:r>
            <w:r>
              <w:t xml:space="preserve"> </w:t>
            </w:r>
            <w:r>
              <w:t>непосредственное</w:t>
            </w:r>
            <w:r>
              <w:t xml:space="preserve"> </w:t>
            </w:r>
            <w:r>
              <w:t>отношение</w:t>
            </w:r>
            <w:r>
              <w:t xml:space="preserve"> </w:t>
            </w:r>
            <w:r>
              <w:t>к практической</w:t>
            </w:r>
            <w:r>
              <w:t xml:space="preserve"> </w:t>
            </w:r>
            <w:r>
              <w:t>дефектоскопии</w:t>
            </w:r>
          </w:p>
        </w:tc>
        <w:tc>
          <w:tcPr>
            <w:tcW w:w="11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0,6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3,0 &lt;*&gt;</w:t>
            </w: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3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- связанные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вопросами</w:t>
            </w:r>
            <w:r>
              <w:t xml:space="preserve"> </w:t>
            </w:r>
            <w:r>
              <w:t>дефектоскопии</w:t>
            </w:r>
          </w:p>
        </w:tc>
        <w:tc>
          <w:tcPr>
            <w:tcW w:w="11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0,2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1,0</w:t>
            </w:r>
          </w:p>
        </w:tc>
        <w:tc>
          <w:tcPr>
            <w:tcW w:w="11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Учебная и</w:t>
            </w:r>
            <w:r>
              <w:t xml:space="preserve"> </w:t>
            </w:r>
            <w:r>
              <w:t>аттестационная</w:t>
            </w:r>
            <w:r>
              <w:t xml:space="preserve"> </w:t>
            </w:r>
            <w:r>
              <w:t>деятельность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20,0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3.1.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Обучение и подготовка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методам</w:t>
            </w:r>
            <w:r>
              <w:t xml:space="preserve"> </w:t>
            </w:r>
            <w:r>
              <w:t>неразрушающего</w:t>
            </w:r>
            <w:r>
              <w:t xml:space="preserve"> </w:t>
            </w:r>
            <w:r>
              <w:t>контроля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0,05 за</w:t>
            </w:r>
            <w:r>
              <w:t xml:space="preserve"> </w:t>
            </w:r>
            <w:r>
              <w:t>час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5,0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3.2.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Участие в экзаменационных</w:t>
            </w:r>
            <w:r>
              <w:t xml:space="preserve"> </w:t>
            </w:r>
            <w:r>
              <w:t>комиссиях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качестве</w:t>
            </w:r>
            <w:r>
              <w:t xml:space="preserve"> </w:t>
            </w:r>
            <w:r>
              <w:t>экзаменатора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0,1 за</w:t>
            </w:r>
            <w:r>
              <w:t xml:space="preserve"> </w:t>
            </w:r>
            <w:r>
              <w:t>кажды</w:t>
            </w:r>
            <w:r>
              <w:t>й</w:t>
            </w:r>
            <w:r>
              <w:t xml:space="preserve"> </w:t>
            </w:r>
            <w:r>
              <w:t>экзамен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5,0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3.3.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Руководство</w:t>
            </w:r>
            <w:r>
              <w:t xml:space="preserve"> </w:t>
            </w:r>
            <w:r>
              <w:t>экзаменационными центрами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Независимыми</w:t>
            </w:r>
            <w:r>
              <w:t xml:space="preserve"> </w:t>
            </w:r>
            <w:r>
              <w:t>органами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аттестации</w:t>
            </w:r>
            <w:r>
              <w:t xml:space="preserve"> </w:t>
            </w:r>
            <w:r>
              <w:t>персонала</w:t>
            </w:r>
            <w:r>
              <w:t xml:space="preserve"> </w:t>
            </w:r>
            <w:r>
              <w:t>НК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2,0 за</w:t>
            </w:r>
            <w:r>
              <w:t xml:space="preserve"> </w:t>
            </w:r>
            <w:r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10,0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Научно</w:t>
            </w:r>
            <w:r>
              <w:t xml:space="preserve"> </w:t>
            </w:r>
            <w:r>
              <w:t>исследовательская</w:t>
            </w:r>
            <w:r>
              <w:t xml:space="preserve"> </w:t>
            </w:r>
            <w:r>
              <w:t>деятельность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30,0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4.1.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Участие в</w:t>
            </w:r>
            <w:r>
              <w:t xml:space="preserve"> </w:t>
            </w:r>
            <w:r>
              <w:t>научно</w:t>
            </w:r>
            <w:r>
              <w:t xml:space="preserve"> </w:t>
            </w:r>
            <w:r>
              <w:t>исследовательских</w:t>
            </w:r>
            <w:r>
              <w:t xml:space="preserve"> </w:t>
            </w:r>
            <w:r>
              <w:t>работах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8,0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4.2.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Участие в</w:t>
            </w:r>
            <w:r>
              <w:t xml:space="preserve"> </w:t>
            </w:r>
            <w:r>
              <w:t>разработках</w:t>
            </w:r>
            <w:r>
              <w:t xml:space="preserve"> </w:t>
            </w:r>
            <w:r>
              <w:t>средств</w:t>
            </w:r>
            <w:r>
              <w:t xml:space="preserve"> </w:t>
            </w:r>
            <w:r>
              <w:t>неразрушающего</w:t>
            </w:r>
            <w:r>
              <w:t xml:space="preserve"> </w:t>
            </w:r>
            <w:r>
              <w:t>контроля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8,0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4.3.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Разработка нормативно</w:t>
            </w:r>
            <w:r>
              <w:t xml:space="preserve"> </w:t>
            </w:r>
            <w:r>
              <w:t>технической</w:t>
            </w:r>
            <w:r>
              <w:t xml:space="preserve"> </w:t>
            </w:r>
            <w:r>
              <w:t>документации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неразрушающему</w:t>
            </w:r>
            <w:r>
              <w:t xml:space="preserve"> </w:t>
            </w:r>
            <w:r>
              <w:t>контролю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8,0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4.4.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Работы по</w:t>
            </w:r>
            <w:r>
              <w:t xml:space="preserve"> </w:t>
            </w:r>
            <w:r>
              <w:t>развитию</w:t>
            </w:r>
            <w:r>
              <w:t xml:space="preserve"> </w:t>
            </w:r>
            <w:r>
              <w:t>применения</w:t>
            </w:r>
            <w:r>
              <w:t xml:space="preserve"> </w:t>
            </w:r>
            <w:r>
              <w:t>методов</w:t>
            </w:r>
            <w:r>
              <w:t xml:space="preserve"> </w:t>
            </w:r>
            <w:r>
              <w:t>неразрушающего контроля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6,0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5.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Производственная</w:t>
            </w:r>
            <w:r>
              <w:t xml:space="preserve"> </w:t>
            </w:r>
            <w:r>
              <w:t>деятельность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30,0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5.1.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Разработка и согласование</w:t>
            </w:r>
            <w:r>
              <w:t xml:space="preserve"> </w:t>
            </w:r>
            <w:r>
              <w:t>производственно</w:t>
            </w:r>
            <w:r>
              <w:t xml:space="preserve"> </w:t>
            </w:r>
            <w:r>
              <w:t>технологических</w:t>
            </w:r>
            <w:r>
              <w:t xml:space="preserve"> </w:t>
            </w:r>
            <w:r>
              <w:t>документов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НК</w:t>
            </w:r>
            <w:r>
              <w:t xml:space="preserve"> </w:t>
            </w:r>
            <w:r>
              <w:t>(методические</w:t>
            </w:r>
            <w:r>
              <w:t xml:space="preserve"> </w:t>
            </w:r>
            <w:r>
              <w:t>указания,</w:t>
            </w:r>
            <w:r>
              <w:t xml:space="preserve"> </w:t>
            </w:r>
            <w:r>
              <w:t>технологические</w:t>
            </w:r>
            <w:r>
              <w:t xml:space="preserve"> </w:t>
            </w:r>
            <w:r>
              <w:t>инструкции,</w:t>
            </w:r>
            <w:r>
              <w:t xml:space="preserve"> </w:t>
            </w:r>
            <w:r>
              <w:t>карты</w:t>
            </w:r>
            <w:r>
              <w:t xml:space="preserve"> </w:t>
            </w:r>
            <w:r>
              <w:t>контроля и т.д.)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10,0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5.2.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Практическое</w:t>
            </w:r>
            <w:r>
              <w:t xml:space="preserve"> </w:t>
            </w:r>
            <w:r>
              <w:t>выполнение</w:t>
            </w:r>
            <w:r>
              <w:t xml:space="preserve"> </w:t>
            </w:r>
            <w:r>
              <w:t>неразрушающего</w:t>
            </w:r>
            <w:r>
              <w:t xml:space="preserve"> </w:t>
            </w:r>
            <w:r>
              <w:t>контроля</w:t>
            </w:r>
            <w:r>
              <w:t xml:space="preserve"> </w:t>
            </w:r>
            <w:r>
              <w:t>материалов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изделий</w:t>
            </w:r>
            <w:r>
              <w:t xml:space="preserve"> </w:t>
            </w:r>
            <w:r>
              <w:t>(указать)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2,0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10,0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5.3.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Организационная</w:t>
            </w:r>
            <w:r>
              <w:t xml:space="preserve"> </w:t>
            </w:r>
            <w:r>
              <w:t>деятельность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управлению подразделением</w:t>
            </w:r>
            <w:r>
              <w:t xml:space="preserve"> </w:t>
            </w:r>
            <w:r>
              <w:t>НК,</w:t>
            </w:r>
            <w:r>
              <w:t xml:space="preserve"> </w:t>
            </w:r>
            <w:r>
              <w:t>полная</w:t>
            </w:r>
            <w:r>
              <w:t xml:space="preserve"> </w:t>
            </w:r>
            <w:r>
              <w:t>ответственность за</w:t>
            </w:r>
            <w:r>
              <w:t xml:space="preserve"> </w:t>
            </w:r>
            <w:r>
              <w:t>метод</w:t>
            </w:r>
            <w:r>
              <w:t xml:space="preserve"> </w:t>
            </w:r>
            <w:r>
              <w:t>НК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6,0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5.4.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Обсуждение рекламации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клиентом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4,0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lastRenderedPageBreak/>
              <w:t>6.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Другие виды деятельности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10,0</w:t>
            </w: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6.1.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>- по</w:t>
            </w:r>
            <w:r>
              <w:t xml:space="preserve"> </w:t>
            </w:r>
            <w:r>
              <w:t>усмотрению</w:t>
            </w:r>
            <w:r>
              <w:t xml:space="preserve"> </w:t>
            </w:r>
            <w:r>
              <w:t>аттестуемого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  <w:r>
              <w:t>6.2.</w:t>
            </w:r>
          </w:p>
        </w:tc>
        <w:tc>
          <w:tcPr>
            <w:tcW w:w="3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</w:pPr>
            <w:r>
              <w:t xml:space="preserve">- </w:t>
            </w:r>
            <w:r>
              <w:t>по</w:t>
            </w:r>
            <w:r>
              <w:t xml:space="preserve"> </w:t>
            </w:r>
            <w:r>
              <w:t>усмотрению</w:t>
            </w:r>
            <w:r>
              <w:t xml:space="preserve"> </w:t>
            </w:r>
            <w:r>
              <w:t>Независимого органа</w:t>
            </w:r>
          </w:p>
        </w:tc>
        <w:tc>
          <w:tcPr>
            <w:tcW w:w="1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1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3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347EF">
            <w:pPr>
              <w:ind w:firstLine="0"/>
              <w:rPr>
                <w:sz w:val="18"/>
              </w:rPr>
            </w:pPr>
            <w:r>
              <w:rPr>
                <w:sz w:val="18"/>
              </w:rPr>
              <w:t>&lt;*&gt; при наличии более одного автора очки распределяются между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соавторами</w:t>
            </w:r>
          </w:p>
        </w:tc>
      </w:tr>
    </w:tbl>
    <w:p w:rsidR="00000000" w:rsidRDefault="00E347EF"/>
    <w:p w:rsidR="00000000" w:rsidRDefault="00E347EF">
      <w:r>
        <w:t>Специалист III уровня квалификации</w:t>
      </w:r>
      <w:r>
        <w:t>________________</w:t>
      </w:r>
    </w:p>
    <w:p w:rsidR="00000000" w:rsidRDefault="00E347EF">
      <w:pPr>
        <w:ind w:firstLine="5245"/>
      </w:pPr>
      <w:r>
        <w:rPr>
          <w:sz w:val="18"/>
        </w:rPr>
        <w:t>Дата</w:t>
      </w:r>
    </w:p>
    <w:p w:rsidR="00000000" w:rsidRDefault="00E347EF">
      <w:r>
        <w:t>Руководитель Независимого органа</w:t>
      </w:r>
      <w:r>
        <w:t xml:space="preserve"> _________________</w:t>
      </w:r>
    </w:p>
    <w:p w:rsidR="00E347EF" w:rsidRDefault="00E347EF">
      <w:pPr>
        <w:ind w:firstLine="5245"/>
        <w:rPr>
          <w:sz w:val="18"/>
        </w:rPr>
      </w:pPr>
      <w:r>
        <w:rPr>
          <w:sz w:val="18"/>
        </w:rPr>
        <w:t>Дата</w:t>
      </w:r>
    </w:p>
    <w:sectPr w:rsidR="00E347EF">
      <w:pgSz w:w="11906" w:h="16838"/>
      <w:pgMar w:top="1440" w:right="1797" w:bottom="1440" w:left="1797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F7"/>
    <w:rsid w:val="000374F7"/>
    <w:rsid w:val="00E3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09AA2-FC4A-4A1F-B8CB-70DAEBAB6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ind w:firstLine="284"/>
      <w:jc w:val="both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9700</Words>
  <Characters>55294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ПБ 03-440-02</vt:lpstr>
    </vt:vector>
  </TitlesOfParts>
  <Company>Служба НТИ</Company>
  <LinksUpToDate>false</LinksUpToDate>
  <CharactersWithSpaces>64865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ПБ 03-440-02</dc:title>
  <dc:subject/>
  <dc:creator>Попов А.Л.</dc:creator>
  <cp:keywords/>
  <dc:description/>
  <cp:lastModifiedBy>Артём</cp:lastModifiedBy>
  <cp:revision>2</cp:revision>
  <dcterms:created xsi:type="dcterms:W3CDTF">2017-06-23T10:02:00Z</dcterms:created>
  <dcterms:modified xsi:type="dcterms:W3CDTF">2017-06-23T10:02:00Z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